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ZGKIM.2600.12.2024</w:t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  <w:tab/>
        <w:tab/>
        <w:tab/>
        <w:tab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Chełmiec, 25.04.2024 r.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</w:t>
        <w:tab/>
        <w:tab/>
        <w:t xml:space="preserve">    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Unieważnienie zapytania ofertowego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wykonanie projektu rozbiórki  </w:t>
      </w:r>
      <w:r>
        <w:rPr>
          <w:rStyle w:val="Markedcontent"/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budynku ośrodka zdrowia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Style w:val="Markedcontent"/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zlokalizowanego pod adresem Paszyn 245 wraz z uzyskaniem pozwolenia na rozbiórkę</w:t>
      </w:r>
    </w:p>
    <w:p>
      <w:pPr>
        <w:pStyle w:val="Normal"/>
        <w:spacing w:lineRule="auto" w:line="360" w:before="0" w:after="0"/>
        <w:jc w:val="center"/>
        <w:rPr>
          <w:rStyle w:val="Markedcontent"/>
          <w:rFonts w:ascii="Times New Roman" w:hAnsi="Times New Roman" w:cs="Times New Roman"/>
          <w:b/>
          <w:bCs/>
          <w:i w:val="false"/>
          <w:i w:val="false"/>
          <w:iCs w:val="false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Style w:val="Markedcontent"/>
          <w:rFonts w:cs="Times New Roman" w:ascii="Times New Roman" w:hAnsi="Times New Roman"/>
          <w:sz w:val="24"/>
          <w:szCs w:val="24"/>
        </w:rPr>
        <w:t>Unieważnienie odbywa się zgodnie z zapisem zawartym w zapytaniu ofertowym:</w:t>
        <w:tab/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b w:val="false"/>
          <w:bCs w:val="false"/>
          <w:sz w:val="24"/>
          <w:szCs w:val="24"/>
        </w:rPr>
        <w:t>„</w:t>
      </w:r>
      <w:r>
        <w:rPr>
          <w:rStyle w:val="Markedcontent"/>
          <w:rFonts w:cs="Times New Roman" w:ascii="Times New Roman" w:hAnsi="Times New Roman"/>
          <w:b w:val="false"/>
          <w:bCs w:val="false"/>
          <w:sz w:val="24"/>
          <w:szCs w:val="24"/>
        </w:rPr>
        <w:t>Zamawiający może unieważnić niniejsze postępowanie na każdym etapie bez podania przyczyny.</w:t>
      </w:r>
      <w:r>
        <w:rPr>
          <w:rStyle w:val="Markedcontent"/>
          <w:rFonts w:cs="Times New Roman" w:ascii="Times New Roman" w:hAnsi="Times New Roman"/>
          <w:b w:val="false"/>
          <w:bCs w:val="false"/>
          <w:sz w:val="24"/>
          <w:szCs w:val="24"/>
        </w:rPr>
        <w:t>”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103" w:leader="none"/>
          <w:tab w:val="left" w:pos="5670" w:leader="none"/>
        </w:tabs>
        <w:spacing w:lineRule="auto" w:line="360" w:before="114" w:after="274"/>
        <w:ind w:left="4956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Dyrektor ZGKiM Chełmiec</w:t>
      </w:r>
    </w:p>
    <w:p>
      <w:pPr>
        <w:pStyle w:val="Normal"/>
        <w:tabs>
          <w:tab w:val="clear" w:pos="708"/>
          <w:tab w:val="left" w:pos="5103" w:leader="none"/>
          <w:tab w:val="left" w:pos="5670" w:leader="none"/>
        </w:tabs>
        <w:spacing w:lineRule="auto" w:line="360"/>
        <w:ind w:left="4956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 xml:space="preserve">       Katarzyna Dudczyk</w:t>
      </w:r>
    </w:p>
    <w:p>
      <w:pPr>
        <w:pStyle w:val="Normal"/>
        <w:tabs>
          <w:tab w:val="clear" w:pos="708"/>
          <w:tab w:val="left" w:pos="5103" w:leader="none"/>
        </w:tabs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70" w:right="109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07f18"/>
    <w:rPr>
      <w:rFonts w:ascii="Segoe UI" w:hAnsi="Segoe UI" w:cs="Segoe UI"/>
      <w:sz w:val="18"/>
      <w:szCs w:val="18"/>
    </w:rPr>
  </w:style>
  <w:style w:type="character" w:styleId="Markedcontent" w:customStyle="1">
    <w:name w:val="markedcontent"/>
    <w:basedOn w:val="DefaultParagraphFont"/>
    <w:qFormat/>
    <w:rsid w:val="00662ab1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7f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LibreOffice/7.6.0.3$Windows_X86_64 LibreOffice_project/69edd8b8ebc41d00b4de3915dc82f8f0fc3b6265</Application>
  <AppVersion>15.0000</AppVersion>
  <Pages>1</Pages>
  <Words>51</Words>
  <Characters>374</Characters>
  <CharactersWithSpaces>514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2022-07-20T12:33:00Z</dcterms:created>
  <dc:creator>user</dc:creator>
  <dc:description/>
  <dc:language>pl-PL</dc:language>
  <cp:lastModifiedBy/>
  <cp:lastPrinted>2023-10-26T07:32:00Z</cp:lastPrinted>
  <dcterms:modified xsi:type="dcterms:W3CDTF">2024-04-25T10:10:36Z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