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CD7D" w14:textId="77777777" w:rsidR="004B706E" w:rsidRDefault="005F0272">
      <w:pPr>
        <w:pStyle w:val="Standard"/>
        <w:jc w:val="center"/>
      </w:pPr>
      <w:r>
        <w:rPr>
          <w:rFonts w:ascii="Arial" w:hAnsi="Arial"/>
        </w:rPr>
        <w:t>ZARZĄDZENIE NR 37/2021</w:t>
      </w:r>
    </w:p>
    <w:p w14:paraId="69BB12E4" w14:textId="77777777" w:rsidR="004B706E" w:rsidRDefault="005F0272">
      <w:pPr>
        <w:pStyle w:val="Standard"/>
        <w:jc w:val="center"/>
      </w:pPr>
      <w:r>
        <w:rPr>
          <w:rFonts w:ascii="Arial" w:hAnsi="Arial"/>
        </w:rPr>
        <w:t>WÓJTA GMINY CHEŁMIEC</w:t>
      </w:r>
    </w:p>
    <w:p w14:paraId="48D0B6E7" w14:textId="77777777" w:rsidR="004B706E" w:rsidRDefault="005F0272">
      <w:pPr>
        <w:pStyle w:val="Standard"/>
        <w:jc w:val="center"/>
      </w:pPr>
      <w:r>
        <w:rPr>
          <w:rFonts w:ascii="Arial" w:hAnsi="Arial"/>
        </w:rPr>
        <w:t>z dnia 29  marca 2021 roku</w:t>
      </w:r>
    </w:p>
    <w:p w14:paraId="0A05A259" w14:textId="77777777" w:rsidR="004B706E" w:rsidRDefault="004B706E">
      <w:pPr>
        <w:pStyle w:val="Standard"/>
        <w:rPr>
          <w:rFonts w:ascii="Arial" w:hAnsi="Arial"/>
        </w:rPr>
      </w:pPr>
    </w:p>
    <w:p w14:paraId="1531EF6D" w14:textId="77777777" w:rsidR="004B706E" w:rsidRDefault="005F027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sprawie: powołania zespołu do opracowania Strategii Rozwoju Gminy Chełmiec na lata 2021 - 2030</w:t>
      </w:r>
    </w:p>
    <w:p w14:paraId="37BAD9D4" w14:textId="77777777" w:rsidR="004B706E" w:rsidRDefault="004B706E">
      <w:pPr>
        <w:pStyle w:val="Standard"/>
        <w:rPr>
          <w:rFonts w:ascii="Arial" w:hAnsi="Arial"/>
        </w:rPr>
      </w:pPr>
    </w:p>
    <w:p w14:paraId="16435A75" w14:textId="77777777" w:rsidR="004B706E" w:rsidRDefault="005F0272">
      <w:pPr>
        <w:pStyle w:val="Standard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Na podstawie art. 30 ust. 1 i ust. 2 pkt 2 ustawy z dnia 8 marca 1990 r. o samorządzie gminnym (Dz. U. Z 2020 r., poz. 713) oraz w związku z Uchwałą Rady </w:t>
      </w:r>
      <w:r>
        <w:rPr>
          <w:rFonts w:ascii="Arial" w:hAnsi="Arial"/>
          <w:i/>
          <w:iCs/>
        </w:rPr>
        <w:t xml:space="preserve">Gminy Chełmiec nr </w:t>
      </w:r>
      <w:r>
        <w:rPr>
          <w:rFonts w:ascii="Arial" w:eastAsia="Times New Roman" w:hAnsi="Arial" w:cs="Times New Roman"/>
          <w:i/>
          <w:iCs/>
          <w:lang w:eastAsia="pl-PL" w:bidi="ar-SA"/>
        </w:rPr>
        <w:t>XXIV/609/2021 z dnia 23 marca 2021 roku</w:t>
      </w:r>
      <w:r>
        <w:rPr>
          <w:rFonts w:ascii="Arial" w:hAnsi="Arial"/>
          <w:i/>
          <w:iCs/>
        </w:rPr>
        <w:t xml:space="preserve"> w sprawie </w:t>
      </w:r>
      <w:r>
        <w:rPr>
          <w:rFonts w:ascii="Arial" w:eastAsia="Times New Roman" w:hAnsi="Arial" w:cs="Times New Roman"/>
          <w:i/>
          <w:iCs/>
          <w:lang w:eastAsia="pl-PL"/>
        </w:rPr>
        <w:t>określenia szczegółowego trybu i harmonogramu opracowania projektu Strategii Rozwoju Gminy Chełmiec na lata 2021-2030</w:t>
      </w:r>
      <w:r>
        <w:rPr>
          <w:rFonts w:ascii="Arial" w:eastAsia="Times New Roman" w:hAnsi="Arial" w:cs="Times New Roman"/>
          <w:b/>
          <w:bCs/>
          <w:i/>
          <w:iCs/>
          <w:lang w:eastAsia="pl-PL"/>
        </w:rPr>
        <w:t xml:space="preserve"> </w:t>
      </w:r>
      <w:r>
        <w:rPr>
          <w:rFonts w:ascii="Arial" w:hAnsi="Arial"/>
          <w:i/>
          <w:iCs/>
        </w:rPr>
        <w:t>zarządzam, co następuje:</w:t>
      </w:r>
    </w:p>
    <w:p w14:paraId="30F1F613" w14:textId="77777777" w:rsidR="004B706E" w:rsidRDefault="004B706E">
      <w:pPr>
        <w:pStyle w:val="Standard"/>
        <w:rPr>
          <w:rFonts w:ascii="Arial" w:hAnsi="Arial"/>
        </w:rPr>
      </w:pPr>
    </w:p>
    <w:p w14:paraId="4D79F9E3" w14:textId="77777777" w:rsidR="004B706E" w:rsidRDefault="005F0272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§ 1.</w:t>
      </w:r>
    </w:p>
    <w:p w14:paraId="5B746223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>W związku z przystąpieniem do opracow</w:t>
      </w:r>
      <w:r>
        <w:rPr>
          <w:rFonts w:ascii="Arial" w:hAnsi="Arial"/>
        </w:rPr>
        <w:t>ania Strategii Rozwoju Gminy Chełmiec na lata 2021 – 2030, zwanej dalej Strategią Rozwoju, powołuje się Zespół ds. opracowania Strategii Rozwoju w następującym składzie:</w:t>
      </w:r>
    </w:p>
    <w:p w14:paraId="1AE5CF67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>1. Marcin Bulanda – Dyrektor Gminnego Centrum Funduszy Europejskich w Chełmcu – przew</w:t>
      </w:r>
      <w:r>
        <w:rPr>
          <w:rFonts w:ascii="Arial" w:hAnsi="Arial"/>
        </w:rPr>
        <w:t>odniczący zespołu,</w:t>
      </w:r>
    </w:p>
    <w:p w14:paraId="7D527177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>2. Radosław Potoczek – Dyrektor Gminnego Zespołu Obsługi Szkół – z-ca przewodniczącego zespołu,</w:t>
      </w:r>
    </w:p>
    <w:p w14:paraId="5ED7D445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3. Bogumiła </w:t>
      </w:r>
      <w:proofErr w:type="spellStart"/>
      <w:r>
        <w:rPr>
          <w:rFonts w:ascii="Arial" w:hAnsi="Arial"/>
        </w:rPr>
        <w:t>Aszklar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Lelito</w:t>
      </w:r>
      <w:proofErr w:type="spellEnd"/>
      <w:r>
        <w:rPr>
          <w:rFonts w:ascii="Arial" w:hAnsi="Arial"/>
        </w:rPr>
        <w:t xml:space="preserve"> – Dyrektor Zakładu Gospodarki Komunalnej i Mieszkaniowej w Chełmcu – członek zespołu,</w:t>
      </w:r>
    </w:p>
    <w:p w14:paraId="18F74697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>4. Urszula Sikora – Dyrekt</w:t>
      </w:r>
      <w:r>
        <w:rPr>
          <w:rFonts w:ascii="Arial" w:hAnsi="Arial"/>
        </w:rPr>
        <w:t>or Gminnej Biblioteki w Chełmcu – członek zespołu,</w:t>
      </w:r>
    </w:p>
    <w:p w14:paraId="615BDB6E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>5. Barbara Barycz – Dyrektor Gminnego Ośrodka Kultury – członek zespołu,</w:t>
      </w:r>
    </w:p>
    <w:p w14:paraId="1BFDFD3B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>6. Kinga Chrząstowska – Kierownik Wydziału Spraw Obywatelskich i Organizacyjnych – członek zespołu,</w:t>
      </w:r>
    </w:p>
    <w:p w14:paraId="79E873FB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7. Agnieszka Machowska - </w:t>
      </w:r>
      <w:r>
        <w:rPr>
          <w:rFonts w:ascii="Arial" w:hAnsi="Arial"/>
        </w:rPr>
        <w:t>Kierownik Wydziału Budownictwa Geodezji i Ochrony Środowiska – członek zespołu,</w:t>
      </w:r>
    </w:p>
    <w:p w14:paraId="65B6632F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8. Ewa </w:t>
      </w:r>
      <w:proofErr w:type="spellStart"/>
      <w:r>
        <w:rPr>
          <w:rFonts w:ascii="Arial" w:hAnsi="Arial"/>
        </w:rPr>
        <w:t>Waskań</w:t>
      </w:r>
      <w:proofErr w:type="spellEnd"/>
      <w:r>
        <w:rPr>
          <w:rFonts w:ascii="Arial" w:hAnsi="Arial"/>
        </w:rPr>
        <w:t xml:space="preserve"> – Kierownik Wydziału Finansowo – Księgowego – członek zespołu,</w:t>
      </w:r>
    </w:p>
    <w:p w14:paraId="2107FDC8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>9. Klaudia Piechowicz - Kierownik Wydziału Podatkowego – członek zespołu,</w:t>
      </w:r>
    </w:p>
    <w:p w14:paraId="4A9FB739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>10. Katarzyna Sobczyk – K</w:t>
      </w:r>
      <w:r>
        <w:rPr>
          <w:rFonts w:ascii="Arial" w:hAnsi="Arial"/>
        </w:rPr>
        <w:t>ierownik Gminnego Ośrodka Pomocy Społecznej w Chełmcu – członek zespołu,</w:t>
      </w:r>
    </w:p>
    <w:p w14:paraId="6C44F02E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>11. Paweł Noga – p.o. Komendant Straży Gminnej w Chełmcu – członek zespołu,</w:t>
      </w:r>
    </w:p>
    <w:p w14:paraId="2BBEF2D3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>12. Katarzyna Smoleń – pracownik Wydziału Promocji i Rozwoju – członek zespołu</w:t>
      </w:r>
    </w:p>
    <w:p w14:paraId="57764186" w14:textId="77777777" w:rsidR="004B706E" w:rsidRDefault="005F0272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EBC8659" w14:textId="77777777" w:rsidR="004B706E" w:rsidRDefault="004B706E">
      <w:pPr>
        <w:pStyle w:val="Standard"/>
        <w:rPr>
          <w:rFonts w:ascii="Arial" w:hAnsi="Arial"/>
        </w:rPr>
      </w:pPr>
    </w:p>
    <w:p w14:paraId="517AE7E9" w14:textId="77777777" w:rsidR="004B706E" w:rsidRDefault="005F0272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 2.</w:t>
      </w:r>
    </w:p>
    <w:p w14:paraId="731FBEEA" w14:textId="77777777" w:rsidR="004B706E" w:rsidRDefault="005F027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1. Zadaniem Zespołu </w:t>
      </w:r>
      <w:r>
        <w:rPr>
          <w:rFonts w:ascii="Arial" w:hAnsi="Arial"/>
        </w:rPr>
        <w:t>ds. opracowania Strategii Rozwoju jest przygotowanie projektu dokumentu Strategii, a w szczególności udział w spotkaniach i warsztatach mających na celu określenie:</w:t>
      </w:r>
    </w:p>
    <w:p w14:paraId="23EC1F14" w14:textId="77777777" w:rsidR="004B706E" w:rsidRDefault="005F027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1) problemów rozwoju,</w:t>
      </w:r>
    </w:p>
    <w:p w14:paraId="347116B6" w14:textId="77777777" w:rsidR="004B706E" w:rsidRDefault="005F027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2) wizji i misji oraz celów strategicznych,</w:t>
      </w:r>
    </w:p>
    <w:p w14:paraId="718112CA" w14:textId="77777777" w:rsidR="004B706E" w:rsidRDefault="005F027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3) celów operacyjnych, z</w:t>
      </w:r>
      <w:r>
        <w:rPr>
          <w:rFonts w:ascii="Arial" w:hAnsi="Arial"/>
        </w:rPr>
        <w:t>adań, programów,</w:t>
      </w:r>
    </w:p>
    <w:p w14:paraId="7FBAC4F1" w14:textId="77777777" w:rsidR="004B706E" w:rsidRDefault="005F027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4) systemu realizacji ram finansowych,</w:t>
      </w:r>
    </w:p>
    <w:p w14:paraId="3B22519B" w14:textId="77777777" w:rsidR="004B706E" w:rsidRDefault="005F027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5) systemu monitorowania realizacji założonych celów.</w:t>
      </w:r>
    </w:p>
    <w:p w14:paraId="2EA16B1F" w14:textId="77777777" w:rsidR="004B706E" w:rsidRDefault="004B706E">
      <w:pPr>
        <w:pStyle w:val="Standard"/>
        <w:jc w:val="both"/>
        <w:rPr>
          <w:rFonts w:ascii="Arial" w:hAnsi="Arial"/>
        </w:rPr>
      </w:pPr>
    </w:p>
    <w:p w14:paraId="01974681" w14:textId="77777777" w:rsidR="004B706E" w:rsidRDefault="005F0272">
      <w:pPr>
        <w:pStyle w:val="Standard"/>
        <w:jc w:val="both"/>
      </w:pPr>
      <w:r>
        <w:rPr>
          <w:rFonts w:ascii="Arial" w:hAnsi="Arial"/>
        </w:rPr>
        <w:t>2. Zadaniem Zespołu ds. opracowania Strategii Rozwoju jest zatwierdzenie opracowanych strategicznych rozstrzygnięć zawartych w dokumencie Strateg</w:t>
      </w:r>
      <w:r>
        <w:rPr>
          <w:rFonts w:ascii="Arial" w:hAnsi="Arial"/>
        </w:rPr>
        <w:t>ii Rozwoju Gminy Chełmiec na lata 2021 – 2030 do konsultacji społecznych oraz projektu Strategii Rozwoju po konsultacjach społecznych.</w:t>
      </w:r>
    </w:p>
    <w:p w14:paraId="237865DB" w14:textId="77777777" w:rsidR="004B706E" w:rsidRDefault="004B706E">
      <w:pPr>
        <w:pStyle w:val="Standard"/>
        <w:jc w:val="both"/>
        <w:rPr>
          <w:rFonts w:ascii="Arial" w:hAnsi="Arial"/>
        </w:rPr>
      </w:pPr>
    </w:p>
    <w:p w14:paraId="5CE855BB" w14:textId="77777777" w:rsidR="004B706E" w:rsidRDefault="004B706E">
      <w:pPr>
        <w:pStyle w:val="Standard"/>
        <w:jc w:val="both"/>
        <w:rPr>
          <w:rFonts w:ascii="Arial" w:hAnsi="Arial"/>
        </w:rPr>
      </w:pPr>
    </w:p>
    <w:p w14:paraId="582DBDBD" w14:textId="77777777" w:rsidR="004B706E" w:rsidRDefault="005F0272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 3.</w:t>
      </w:r>
    </w:p>
    <w:p w14:paraId="6DD4D2E0" w14:textId="77777777" w:rsidR="004B706E" w:rsidRDefault="005F0272">
      <w:pPr>
        <w:pStyle w:val="Standard"/>
        <w:jc w:val="both"/>
      </w:pPr>
      <w:r>
        <w:rPr>
          <w:rFonts w:ascii="Arial" w:hAnsi="Arial"/>
        </w:rPr>
        <w:t>Zobowiązuje się Pracowników Urzędu Gminy Chełmiec oraz kierowników jednostek organizacyjnych Gminy Chełmiec do me</w:t>
      </w:r>
      <w:r>
        <w:rPr>
          <w:rFonts w:ascii="Arial" w:hAnsi="Arial"/>
        </w:rPr>
        <w:t>rytorycznej współpracy z Zespołem ds. opracowania Strategii Rozwoju, a w szczególności do przekazywania niezbędnych do prac nad opracowaniem Strategii Rozwoju informacji i materiałów.</w:t>
      </w:r>
    </w:p>
    <w:p w14:paraId="18AAC5B3" w14:textId="77777777" w:rsidR="004B706E" w:rsidRDefault="004B706E">
      <w:pPr>
        <w:pStyle w:val="Standard"/>
        <w:rPr>
          <w:rFonts w:ascii="Arial" w:hAnsi="Arial"/>
        </w:rPr>
      </w:pPr>
    </w:p>
    <w:p w14:paraId="6A6F3446" w14:textId="77777777" w:rsidR="004B706E" w:rsidRDefault="005F0272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 4.</w:t>
      </w:r>
    </w:p>
    <w:p w14:paraId="47354FE0" w14:textId="77777777" w:rsidR="004B706E" w:rsidRDefault="005F027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W czasie prac Zespołu ds. opracowania Strategii Rozwoju mogą w n</w:t>
      </w:r>
      <w:r>
        <w:rPr>
          <w:rFonts w:ascii="Arial" w:hAnsi="Arial"/>
        </w:rPr>
        <w:t xml:space="preserve">ich brać udział niezbędni eksperci i specjaliści oraz osoby spoza składu, w szczególności reprezentujące istotnych dla rozwoju Gminy partnerów </w:t>
      </w:r>
      <w:proofErr w:type="spellStart"/>
      <w:r>
        <w:rPr>
          <w:rFonts w:ascii="Arial" w:hAnsi="Arial"/>
        </w:rPr>
        <w:t>społeczno</w:t>
      </w:r>
      <w:proofErr w:type="spellEnd"/>
      <w:r>
        <w:rPr>
          <w:rFonts w:ascii="Arial" w:hAnsi="Arial"/>
        </w:rPr>
        <w:t xml:space="preserve"> – gospodarczych, zaproszeni do współpracy przez Przewodniczącego Zespołu.</w:t>
      </w:r>
    </w:p>
    <w:p w14:paraId="6346142C" w14:textId="77777777" w:rsidR="004B706E" w:rsidRDefault="004B706E">
      <w:pPr>
        <w:pStyle w:val="Standard"/>
        <w:rPr>
          <w:rFonts w:ascii="Arial" w:hAnsi="Arial"/>
        </w:rPr>
      </w:pPr>
    </w:p>
    <w:p w14:paraId="1280C6FC" w14:textId="77777777" w:rsidR="004B706E" w:rsidRDefault="005F0272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 5.</w:t>
      </w:r>
    </w:p>
    <w:p w14:paraId="715E73B5" w14:textId="77777777" w:rsidR="004B706E" w:rsidRDefault="005F0272">
      <w:pPr>
        <w:pStyle w:val="Standard"/>
        <w:jc w:val="both"/>
      </w:pPr>
      <w:r>
        <w:rPr>
          <w:rFonts w:ascii="Arial" w:hAnsi="Arial"/>
        </w:rPr>
        <w:t xml:space="preserve">1. Opracowany projekt </w:t>
      </w:r>
      <w:r>
        <w:rPr>
          <w:rFonts w:ascii="Arial" w:hAnsi="Arial"/>
        </w:rPr>
        <w:t>Strategii Rozwoju Gminy Chełmiec na lata 2021 – 2030 podlegać będzie zatwierdzeniu w drodze odrębnej uchwały, przez Radę Gminy Chełmiec.</w:t>
      </w:r>
    </w:p>
    <w:p w14:paraId="4F89CF81" w14:textId="77777777" w:rsidR="004B706E" w:rsidRDefault="005F0272">
      <w:pPr>
        <w:pStyle w:val="Standard"/>
        <w:jc w:val="both"/>
      </w:pPr>
      <w:r>
        <w:rPr>
          <w:rFonts w:ascii="Arial" w:hAnsi="Arial"/>
        </w:rPr>
        <w:t>2. Z dniem uchwalenia Strategii rozwoju Zespół ds. opracowania Strategii Rozwoju ulega rozwiązaniu.</w:t>
      </w:r>
    </w:p>
    <w:p w14:paraId="74EA5F4D" w14:textId="77777777" w:rsidR="004B706E" w:rsidRDefault="004B706E">
      <w:pPr>
        <w:pStyle w:val="Standard"/>
        <w:jc w:val="center"/>
        <w:rPr>
          <w:rFonts w:ascii="Arial" w:hAnsi="Arial"/>
        </w:rPr>
      </w:pPr>
    </w:p>
    <w:p w14:paraId="5E570C33" w14:textId="77777777" w:rsidR="004B706E" w:rsidRDefault="005F0272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§ 6.</w:t>
      </w:r>
    </w:p>
    <w:p w14:paraId="4C7BEADA" w14:textId="77777777" w:rsidR="004B706E" w:rsidRDefault="005F0272">
      <w:pPr>
        <w:pStyle w:val="Standard"/>
        <w:jc w:val="both"/>
      </w:pPr>
      <w:r>
        <w:rPr>
          <w:rFonts w:ascii="Arial" w:hAnsi="Arial"/>
        </w:rPr>
        <w:t>Wykonanie Zarządzenia powierza się Marcinowi Bulanda – Dyrektorowi Gminnego Centrum Funduszy Europejskich w Chełmcu.</w:t>
      </w:r>
    </w:p>
    <w:p w14:paraId="48ED7D5E" w14:textId="77777777" w:rsidR="004B706E" w:rsidRDefault="004B706E">
      <w:pPr>
        <w:pStyle w:val="Standard"/>
        <w:rPr>
          <w:rFonts w:ascii="Arial" w:hAnsi="Arial"/>
        </w:rPr>
      </w:pPr>
    </w:p>
    <w:p w14:paraId="59EF66A0" w14:textId="77777777" w:rsidR="004B706E" w:rsidRDefault="005F0272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§ 7.</w:t>
      </w:r>
    </w:p>
    <w:p w14:paraId="5040DC0B" w14:textId="77777777" w:rsidR="004B706E" w:rsidRDefault="005F027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Zarządzenie wchodzi w życie z dniem podjęcia.</w:t>
      </w:r>
    </w:p>
    <w:p w14:paraId="63467C9E" w14:textId="77777777" w:rsidR="004B706E" w:rsidRDefault="004B706E">
      <w:pPr>
        <w:pStyle w:val="Standard"/>
        <w:rPr>
          <w:rFonts w:ascii="Arial" w:hAnsi="Arial"/>
        </w:rPr>
      </w:pPr>
    </w:p>
    <w:p w14:paraId="2227A572" w14:textId="77777777" w:rsidR="004B706E" w:rsidRDefault="004B706E">
      <w:pPr>
        <w:pStyle w:val="Standard"/>
        <w:rPr>
          <w:rFonts w:ascii="Arial" w:hAnsi="Arial"/>
        </w:rPr>
      </w:pPr>
    </w:p>
    <w:p w14:paraId="6602DD67" w14:textId="77777777" w:rsidR="004B706E" w:rsidRDefault="004B706E">
      <w:pPr>
        <w:pStyle w:val="Standard"/>
        <w:rPr>
          <w:rFonts w:ascii="Arial" w:hAnsi="Arial"/>
        </w:rPr>
      </w:pPr>
    </w:p>
    <w:sectPr w:rsidR="004B70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7B4D" w14:textId="77777777" w:rsidR="005F0272" w:rsidRDefault="005F0272">
      <w:r>
        <w:separator/>
      </w:r>
    </w:p>
  </w:endnote>
  <w:endnote w:type="continuationSeparator" w:id="0">
    <w:p w14:paraId="2EC0AA86" w14:textId="77777777" w:rsidR="005F0272" w:rsidRDefault="005F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C184" w14:textId="77777777" w:rsidR="005F0272" w:rsidRDefault="005F0272">
      <w:r>
        <w:rPr>
          <w:color w:val="000000"/>
        </w:rPr>
        <w:separator/>
      </w:r>
    </w:p>
  </w:footnote>
  <w:footnote w:type="continuationSeparator" w:id="0">
    <w:p w14:paraId="5F4680A3" w14:textId="77777777" w:rsidR="005F0272" w:rsidRDefault="005F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706E"/>
    <w:rsid w:val="00387362"/>
    <w:rsid w:val="004B706E"/>
    <w:rsid w:val="005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E102"/>
  <w15:docId w15:val="{08C22303-FE74-4527-80AB-C842FCFF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B</cp:lastModifiedBy>
  <cp:revision>2</cp:revision>
  <cp:lastPrinted>2021-03-29T11:48:00Z</cp:lastPrinted>
  <dcterms:created xsi:type="dcterms:W3CDTF">2021-07-06T12:38:00Z</dcterms:created>
  <dcterms:modified xsi:type="dcterms:W3CDTF">2021-07-06T12:38:00Z</dcterms:modified>
</cp:coreProperties>
</file>