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EC9" w:rsidRDefault="009F3EC9" w:rsidP="00C93351">
      <w:pPr>
        <w:jc w:val="both"/>
      </w:pPr>
      <w:r>
        <w:rPr>
          <w:rFonts w:cs="Times New Roman"/>
          <w:sz w:val="22"/>
          <w:szCs w:val="22"/>
        </w:rPr>
        <w:t>GZE.261.1.</w:t>
      </w:r>
      <w:r w:rsidR="00C93351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>.20</w:t>
      </w:r>
      <w:r w:rsidR="00520478">
        <w:rPr>
          <w:rFonts w:cs="Times New Roman"/>
          <w:sz w:val="22"/>
          <w:szCs w:val="22"/>
        </w:rPr>
        <w:t>2</w:t>
      </w:r>
      <w:r w:rsidR="00C93351">
        <w:rPr>
          <w:rFonts w:cs="Times New Roman"/>
          <w:sz w:val="22"/>
          <w:szCs w:val="22"/>
        </w:rPr>
        <w:t>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93351">
        <w:rPr>
          <w:rFonts w:cs="Times New Roman"/>
        </w:rPr>
        <w:tab/>
        <w:t xml:space="preserve">       </w:t>
      </w:r>
      <w:r>
        <w:rPr>
          <w:rFonts w:cs="Times New Roman"/>
        </w:rPr>
        <w:t xml:space="preserve">Chełmiec, dnia </w:t>
      </w:r>
      <w:r w:rsidR="00E61519">
        <w:rPr>
          <w:rFonts w:cs="Times New Roman"/>
        </w:rPr>
        <w:t>1</w:t>
      </w:r>
      <w:r w:rsidR="00C93351">
        <w:rPr>
          <w:rFonts w:cs="Times New Roman"/>
        </w:rPr>
        <w:t>7</w:t>
      </w:r>
      <w:r>
        <w:rPr>
          <w:rFonts w:cs="Times New Roman"/>
        </w:rPr>
        <w:t>.0</w:t>
      </w:r>
      <w:r w:rsidR="00C93351">
        <w:rPr>
          <w:rFonts w:cs="Times New Roman"/>
        </w:rPr>
        <w:t>5</w:t>
      </w:r>
      <w:r>
        <w:rPr>
          <w:rFonts w:cs="Times New Roman"/>
        </w:rPr>
        <w:t>.20</w:t>
      </w:r>
      <w:r w:rsidR="00520478">
        <w:rPr>
          <w:rFonts w:cs="Times New Roman"/>
        </w:rPr>
        <w:t>2</w:t>
      </w:r>
      <w:r w:rsidR="00C93351">
        <w:rPr>
          <w:rFonts w:cs="Times New Roman"/>
        </w:rPr>
        <w:t>3</w:t>
      </w:r>
      <w:r>
        <w:rPr>
          <w:rFonts w:cs="Times New Roman"/>
        </w:rPr>
        <w:t>r.</w:t>
      </w:r>
    </w:p>
    <w:p w:rsidR="009F3EC9" w:rsidRDefault="009F3EC9">
      <w:pPr>
        <w:jc w:val="center"/>
        <w:rPr>
          <w:rFonts w:cs="Times New Roman"/>
          <w:b/>
          <w:bCs/>
          <w:sz w:val="26"/>
          <w:szCs w:val="26"/>
        </w:rPr>
      </w:pPr>
    </w:p>
    <w:p w:rsidR="009F3EC9" w:rsidRDefault="009F3EC9">
      <w:pPr>
        <w:jc w:val="center"/>
      </w:pPr>
      <w:r>
        <w:rPr>
          <w:rFonts w:cs="Times New Roman"/>
          <w:b/>
          <w:bCs/>
          <w:sz w:val="26"/>
          <w:szCs w:val="26"/>
        </w:rPr>
        <w:t xml:space="preserve">ZAPYTANIE OFERTOWE </w:t>
      </w:r>
    </w:p>
    <w:p w:rsidR="009F3EC9" w:rsidRDefault="009F3EC9">
      <w:pPr>
        <w:rPr>
          <w:rFonts w:cs="Times New Roman"/>
          <w:b/>
          <w:bCs/>
        </w:rPr>
      </w:pPr>
    </w:p>
    <w:p w:rsidR="009F3EC9" w:rsidRDefault="009F3EC9">
      <w:pPr>
        <w:jc w:val="both"/>
      </w:pPr>
      <w:r>
        <w:rPr>
          <w:rFonts w:cs="Times New Roman"/>
        </w:rPr>
        <w:t xml:space="preserve">Zamawiający: </w:t>
      </w:r>
      <w:r>
        <w:rPr>
          <w:rFonts w:cs="Times New Roman"/>
          <w:bCs/>
        </w:rPr>
        <w:t>Gmina Chełmiec, ul. Papieska 2, 33-395 Chełmiec, NIP:734-34-45-768/</w:t>
      </w:r>
      <w:r w:rsidR="00C93351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Gminny Zespół Edukacji w Chełmcu, 33-395 Chełmiec, ul. Papieska 2 na rzecz </w:t>
      </w:r>
      <w:bookmarkStart w:id="0" w:name="_Hlk135118250"/>
      <w:r>
        <w:rPr>
          <w:rFonts w:cs="Times New Roman"/>
          <w:bCs/>
        </w:rPr>
        <w:t>Szkoły Podstawowej w Klęczanach</w:t>
      </w:r>
      <w:bookmarkEnd w:id="0"/>
      <w:r>
        <w:rPr>
          <w:rFonts w:cs="Times New Roman"/>
          <w:bCs/>
        </w:rPr>
        <w:t xml:space="preserve"> i </w:t>
      </w:r>
      <w:r w:rsidR="00C93351">
        <w:rPr>
          <w:rFonts w:cs="Times New Roman"/>
          <w:bCs/>
        </w:rPr>
        <w:t xml:space="preserve">Szkoły Podstawowej w </w:t>
      </w:r>
      <w:r>
        <w:rPr>
          <w:rFonts w:cs="Times New Roman"/>
          <w:bCs/>
        </w:rPr>
        <w:t>Rdziostowie.</w:t>
      </w:r>
    </w:p>
    <w:p w:rsidR="009F3EC9" w:rsidRDefault="009F3EC9">
      <w:pPr>
        <w:rPr>
          <w:rFonts w:cs="Times New Roman"/>
          <w:b/>
          <w:bCs/>
        </w:rPr>
      </w:pPr>
    </w:p>
    <w:p w:rsidR="009F3EC9" w:rsidRDefault="009F3EC9">
      <w:pPr>
        <w:jc w:val="both"/>
      </w:pPr>
      <w:r>
        <w:rPr>
          <w:rFonts w:cs="Times New Roman"/>
          <w:b/>
          <w:bCs/>
        </w:rPr>
        <w:t xml:space="preserve">Przedmiotem zapytania jest </w:t>
      </w:r>
      <w:r w:rsidR="00C93351">
        <w:rPr>
          <w:rFonts w:cs="Times New Roman"/>
          <w:b/>
          <w:bCs/>
        </w:rPr>
        <w:t>jednorazowa</w:t>
      </w:r>
      <w:r>
        <w:rPr>
          <w:rFonts w:cs="Times New Roman"/>
          <w:b/>
          <w:bCs/>
        </w:rPr>
        <w:t xml:space="preserve"> dostawa opału drzewnego – </w:t>
      </w:r>
      <w:proofErr w:type="spellStart"/>
      <w:r>
        <w:rPr>
          <w:rFonts w:cs="Times New Roman"/>
          <w:b/>
          <w:bCs/>
        </w:rPr>
        <w:t>pelletu</w:t>
      </w:r>
      <w:proofErr w:type="spellEnd"/>
      <w:r>
        <w:rPr>
          <w:rFonts w:cs="Times New Roman"/>
          <w:b/>
          <w:bCs/>
        </w:rPr>
        <w:t xml:space="preserve"> do kotłowni Szkoły</w:t>
      </w:r>
      <w:r>
        <w:rPr>
          <w:rFonts w:eastAsia="TimesNewRoman" w:cs="Times New Roman"/>
          <w:b/>
          <w:bCs/>
          <w:lang w:eastAsia="ar-SA"/>
        </w:rPr>
        <w:t xml:space="preserve"> Podstawowej w Klęczanach, 33-394 Klęczany</w:t>
      </w:r>
      <w:r w:rsidR="005C3FA9">
        <w:rPr>
          <w:rFonts w:eastAsia="TimesNewRoman" w:cs="Times New Roman"/>
          <w:b/>
          <w:bCs/>
          <w:lang w:eastAsia="ar-SA"/>
        </w:rPr>
        <w:t xml:space="preserve"> 1</w:t>
      </w:r>
      <w:r>
        <w:rPr>
          <w:rFonts w:eastAsia="TimesNewRoman" w:cs="Times New Roman"/>
          <w:b/>
          <w:bCs/>
          <w:lang w:eastAsia="ar-SA"/>
        </w:rPr>
        <w:t xml:space="preserve"> oraz Szkoły Podstawowej w Rdziostowie, 33-393 </w:t>
      </w:r>
      <w:r w:rsidR="005C3FA9">
        <w:rPr>
          <w:rFonts w:eastAsia="TimesNewRoman" w:cs="Times New Roman"/>
          <w:b/>
          <w:bCs/>
          <w:lang w:eastAsia="ar-SA"/>
        </w:rPr>
        <w:t xml:space="preserve">Rdziostów 55 </w:t>
      </w:r>
      <w:r>
        <w:rPr>
          <w:rFonts w:eastAsia="TimesNewRoman" w:cs="Times New Roman"/>
          <w:b/>
          <w:bCs/>
          <w:lang w:eastAsia="ar-SA"/>
        </w:rPr>
        <w:t>(dalej szkoły).</w:t>
      </w:r>
    </w:p>
    <w:p w:rsidR="009F3EC9" w:rsidRDefault="009F3EC9">
      <w:pPr>
        <w:jc w:val="both"/>
        <w:rPr>
          <w:rFonts w:eastAsia="TimesNewRoman" w:cs="Times New Roman"/>
          <w:b/>
          <w:bCs/>
          <w:lang w:eastAsia="ar-SA"/>
        </w:rPr>
      </w:pPr>
    </w:p>
    <w:p w:rsidR="009F3EC9" w:rsidRDefault="009F3EC9">
      <w:pPr>
        <w:jc w:val="both"/>
      </w:pPr>
      <w:r>
        <w:rPr>
          <w:rFonts w:cs="Times New Roman"/>
        </w:rPr>
        <w:t xml:space="preserve">Planowane zapotrzebowanie na </w:t>
      </w:r>
      <w:proofErr w:type="spellStart"/>
      <w:r>
        <w:rPr>
          <w:rFonts w:cs="Times New Roman"/>
        </w:rPr>
        <w:t>pellet</w:t>
      </w:r>
      <w:proofErr w:type="spellEnd"/>
      <w:r>
        <w:rPr>
          <w:rFonts w:cs="Times New Roman"/>
        </w:rPr>
        <w:t xml:space="preserve"> to: dla </w:t>
      </w:r>
      <w:r w:rsidR="005C3FA9">
        <w:rPr>
          <w:rFonts w:cs="Times New Roman"/>
          <w:bCs/>
        </w:rPr>
        <w:t>Szkoły Podstawowej w Klęczanach</w:t>
      </w:r>
      <w:r w:rsidR="005C3FA9">
        <w:rPr>
          <w:rFonts w:cs="Times New Roman"/>
        </w:rPr>
        <w:t xml:space="preserve"> - </w:t>
      </w:r>
      <w:r w:rsidR="005C3FA9" w:rsidRPr="00614130">
        <w:rPr>
          <w:rFonts w:cs="Times New Roman"/>
        </w:rPr>
        <w:t>25</w:t>
      </w:r>
      <w:r>
        <w:rPr>
          <w:rFonts w:cs="Times New Roman"/>
        </w:rPr>
        <w:t xml:space="preserve"> ton oraz dla </w:t>
      </w:r>
      <w:r w:rsidR="005C3FA9">
        <w:rPr>
          <w:rFonts w:cs="Times New Roman"/>
          <w:bCs/>
        </w:rPr>
        <w:t xml:space="preserve">Szkoły Podstawowej w </w:t>
      </w:r>
      <w:r w:rsidR="005C3FA9">
        <w:rPr>
          <w:rFonts w:cs="Times New Roman"/>
        </w:rPr>
        <w:t>Rdziostowie</w:t>
      </w:r>
      <w:r>
        <w:rPr>
          <w:rFonts w:cs="Times New Roman"/>
        </w:rPr>
        <w:t xml:space="preserve"> </w:t>
      </w:r>
      <w:r w:rsidRPr="00614130">
        <w:rPr>
          <w:rFonts w:cs="Times New Roman"/>
        </w:rPr>
        <w:t xml:space="preserve">– </w:t>
      </w:r>
      <w:r w:rsidR="00614130" w:rsidRPr="00614130">
        <w:rPr>
          <w:rFonts w:cs="Times New Roman"/>
        </w:rPr>
        <w:t>3</w:t>
      </w:r>
      <w:r w:rsidRPr="00614130">
        <w:rPr>
          <w:rFonts w:cs="Times New Roman"/>
        </w:rPr>
        <w:t xml:space="preserve"> ton</w:t>
      </w:r>
      <w:r w:rsidR="005C3FA9" w:rsidRPr="00614130">
        <w:rPr>
          <w:rFonts w:cs="Times New Roman"/>
        </w:rPr>
        <w:t>y</w:t>
      </w:r>
      <w:r>
        <w:rPr>
          <w:rFonts w:cs="Times New Roman"/>
        </w:rPr>
        <w:t>,</w:t>
      </w:r>
      <w:r>
        <w:rPr>
          <w:rFonts w:cs="Times New Roman"/>
          <w:b/>
          <w:bCs/>
        </w:rPr>
        <w:t xml:space="preserve"> łącznie </w:t>
      </w:r>
      <w:r w:rsidRPr="00614130">
        <w:rPr>
          <w:rFonts w:cs="Times New Roman"/>
          <w:b/>
          <w:bCs/>
        </w:rPr>
        <w:t xml:space="preserve">– </w:t>
      </w:r>
      <w:r w:rsidR="005C3FA9" w:rsidRPr="00614130">
        <w:rPr>
          <w:rFonts w:cs="Times New Roman"/>
          <w:b/>
          <w:bCs/>
        </w:rPr>
        <w:t>2</w:t>
      </w:r>
      <w:r w:rsidR="00614130">
        <w:rPr>
          <w:rFonts w:cs="Times New Roman"/>
          <w:b/>
          <w:bCs/>
        </w:rPr>
        <w:t>8</w:t>
      </w:r>
      <w:r w:rsidRPr="0061413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ton. </w:t>
      </w:r>
    </w:p>
    <w:p w:rsidR="009F3EC9" w:rsidRDefault="009F3EC9">
      <w:pPr>
        <w:jc w:val="both"/>
        <w:rPr>
          <w:rFonts w:cs="Times New Roman"/>
          <w:b/>
          <w:bCs/>
        </w:rPr>
      </w:pPr>
    </w:p>
    <w:p w:rsidR="009F3EC9" w:rsidRDefault="009F3EC9">
      <w:pPr>
        <w:jc w:val="both"/>
      </w:pPr>
      <w:r>
        <w:rPr>
          <w:rFonts w:cs="Times New Roman"/>
        </w:rPr>
        <w:t>Podane zapotrzebowanie ilościowe stanowi przewidywane szacunkowe zapotrzebowanie w okresie obowiązywania umowy i nie jest wiążące dla Zamawiającego. Dostawa opału  odbywać się będzie transportem Wykonawcy z rozładunkiem na jego koszt i odpowiedzialność do kotłowni szkół.</w:t>
      </w:r>
    </w:p>
    <w:p w:rsidR="009F3EC9" w:rsidRDefault="009F3EC9">
      <w:pPr>
        <w:jc w:val="both"/>
        <w:rPr>
          <w:rFonts w:cs="Times New Roman"/>
        </w:rPr>
      </w:pPr>
    </w:p>
    <w:p w:rsidR="009F3EC9" w:rsidRDefault="009F3EC9">
      <w:pPr>
        <w:jc w:val="both"/>
      </w:pPr>
      <w:r>
        <w:rPr>
          <w:rFonts w:cs="Times New Roman"/>
          <w:b/>
          <w:bCs/>
        </w:rPr>
        <w:t>Określenie przedmiotu zamówienia:</w:t>
      </w:r>
      <w:r>
        <w:rPr>
          <w:rFonts w:cs="Times New Roman"/>
        </w:rPr>
        <w:t xml:space="preserve"> </w:t>
      </w:r>
    </w:p>
    <w:p w:rsidR="009F3EC9" w:rsidRDefault="009F3EC9" w:rsidP="008F022B">
      <w:pPr>
        <w:numPr>
          <w:ilvl w:val="0"/>
          <w:numId w:val="1"/>
        </w:numPr>
        <w:tabs>
          <w:tab w:val="clear" w:pos="720"/>
        </w:tabs>
        <w:jc w:val="both"/>
      </w:pPr>
      <w:r>
        <w:rPr>
          <w:rFonts w:cs="Times New Roman"/>
        </w:rPr>
        <w:t xml:space="preserve">Przedmiotem zamówienia jest </w:t>
      </w:r>
      <w:r w:rsidR="005C3FA9" w:rsidRPr="00614130">
        <w:rPr>
          <w:rFonts w:cs="Times New Roman"/>
        </w:rPr>
        <w:t xml:space="preserve">jednorazowa </w:t>
      </w:r>
      <w:r w:rsidRPr="00614130">
        <w:rPr>
          <w:rFonts w:cs="Times New Roman"/>
        </w:rPr>
        <w:t>d</w:t>
      </w:r>
      <w:r>
        <w:rPr>
          <w:rFonts w:cs="Times New Roman"/>
        </w:rPr>
        <w:t xml:space="preserve">ostawa opału drzewnego - </w:t>
      </w:r>
      <w:proofErr w:type="spellStart"/>
      <w:r>
        <w:rPr>
          <w:rFonts w:cs="Times New Roman"/>
        </w:rPr>
        <w:t>pelletu</w:t>
      </w:r>
      <w:proofErr w:type="spellEnd"/>
      <w:r>
        <w:rPr>
          <w:rFonts w:cs="Times New Roman"/>
        </w:rPr>
        <w:t xml:space="preserve"> przeznaczonego do ogrzewania budynków szkół w </w:t>
      </w:r>
      <w:r w:rsidRPr="00614130">
        <w:rPr>
          <w:rFonts w:cs="Times New Roman"/>
        </w:rPr>
        <w:t xml:space="preserve">ilości </w:t>
      </w:r>
      <w:r w:rsidR="005C3FA9" w:rsidRPr="00614130">
        <w:rPr>
          <w:rFonts w:cs="Times New Roman"/>
        </w:rPr>
        <w:t>2</w:t>
      </w:r>
      <w:r w:rsidR="00614130" w:rsidRPr="00614130">
        <w:rPr>
          <w:rFonts w:cs="Times New Roman"/>
        </w:rPr>
        <w:t>8</w:t>
      </w:r>
      <w:r w:rsidRPr="00614130">
        <w:rPr>
          <w:rFonts w:cs="Times New Roman"/>
        </w:rPr>
        <w:t xml:space="preserve"> ton </w:t>
      </w:r>
      <w:r>
        <w:rPr>
          <w:rFonts w:cs="Times New Roman"/>
        </w:rPr>
        <w:t>z rozładunkiem do kotłowni w workach do 25 kg.</w:t>
      </w:r>
    </w:p>
    <w:p w:rsidR="009F3EC9" w:rsidRDefault="009F3EC9">
      <w:pPr>
        <w:numPr>
          <w:ilvl w:val="0"/>
          <w:numId w:val="1"/>
        </w:numPr>
        <w:jc w:val="both"/>
      </w:pPr>
      <w:proofErr w:type="spellStart"/>
      <w:r>
        <w:rPr>
          <w:rFonts w:cs="Times New Roman"/>
        </w:rPr>
        <w:t>Pellet</w:t>
      </w:r>
      <w:proofErr w:type="spellEnd"/>
      <w:r>
        <w:rPr>
          <w:rFonts w:cs="Times New Roman"/>
        </w:rPr>
        <w:t xml:space="preserve"> musi charakteryzować się następującymi parametrami:</w:t>
      </w:r>
    </w:p>
    <w:p w:rsidR="009F3EC9" w:rsidRPr="005C3FA9" w:rsidRDefault="009F3EC9" w:rsidP="005C3FA9">
      <w:pPr>
        <w:pStyle w:val="Akapitzlist"/>
        <w:numPr>
          <w:ilvl w:val="0"/>
          <w:numId w:val="4"/>
        </w:numPr>
        <w:ind w:left="993" w:hanging="284"/>
        <w:jc w:val="both"/>
        <w:rPr>
          <w:b/>
          <w:bCs/>
        </w:rPr>
      </w:pPr>
      <w:proofErr w:type="spellStart"/>
      <w:r w:rsidRPr="005C3FA9">
        <w:rPr>
          <w:rFonts w:cs="Times New Roman"/>
          <w:b/>
          <w:bCs/>
        </w:rPr>
        <w:t>Pel</w:t>
      </w:r>
      <w:r w:rsidR="005C3FA9">
        <w:rPr>
          <w:rFonts w:cs="Times New Roman"/>
          <w:b/>
          <w:bCs/>
        </w:rPr>
        <w:t>l</w:t>
      </w:r>
      <w:r w:rsidRPr="005C3FA9">
        <w:rPr>
          <w:rFonts w:cs="Times New Roman"/>
          <w:b/>
          <w:bCs/>
        </w:rPr>
        <w:t>et</w:t>
      </w:r>
      <w:proofErr w:type="spellEnd"/>
      <w:r w:rsidRPr="005C3FA9">
        <w:rPr>
          <w:rFonts w:cs="Times New Roman"/>
          <w:b/>
          <w:bCs/>
        </w:rPr>
        <w:t xml:space="preserve"> klasy:</w:t>
      </w:r>
      <w:r w:rsidRPr="005C3FA9">
        <w:rPr>
          <w:rFonts w:cs="Times New Roman"/>
          <w:b/>
          <w:bCs/>
          <w:i/>
        </w:rPr>
        <w:t xml:space="preserve"> </w:t>
      </w:r>
      <w:r w:rsidRPr="005C3FA9">
        <w:rPr>
          <w:rFonts w:cs="Times New Roman"/>
          <w:b/>
          <w:bCs/>
        </w:rPr>
        <w:t xml:space="preserve"> EN A1+</w:t>
      </w:r>
      <w:r w:rsidR="00520478" w:rsidRPr="005C3FA9">
        <w:rPr>
          <w:rFonts w:cs="Times New Roman"/>
          <w:b/>
          <w:bCs/>
        </w:rPr>
        <w:t xml:space="preserve"> </w:t>
      </w:r>
      <w:r w:rsidR="00737697" w:rsidRPr="005C3FA9">
        <w:rPr>
          <w:rFonts w:cs="Times New Roman"/>
          <w:b/>
          <w:bCs/>
        </w:rPr>
        <w:t>i/</w:t>
      </w:r>
      <w:r w:rsidR="00520478" w:rsidRPr="005C3FA9">
        <w:rPr>
          <w:rFonts w:cs="Times New Roman"/>
          <w:b/>
          <w:bCs/>
        </w:rPr>
        <w:t>lub</w:t>
      </w:r>
      <w:r w:rsidRPr="005C3FA9">
        <w:rPr>
          <w:rFonts w:cs="Times New Roman"/>
          <w:b/>
          <w:bCs/>
        </w:rPr>
        <w:t xml:space="preserve"> DIN PLUS,</w:t>
      </w:r>
    </w:p>
    <w:p w:rsidR="005C3FA9" w:rsidRDefault="009F3EC9" w:rsidP="005C3FA9">
      <w:pPr>
        <w:pStyle w:val="Akapitzlist"/>
        <w:numPr>
          <w:ilvl w:val="0"/>
          <w:numId w:val="4"/>
        </w:numPr>
        <w:ind w:left="993" w:hanging="284"/>
        <w:jc w:val="both"/>
      </w:pPr>
      <w:r w:rsidRPr="005C3FA9">
        <w:rPr>
          <w:rFonts w:cs="Times New Roman"/>
        </w:rPr>
        <w:t>wartość energetyczna nie niższa niż 17 MJ/kg,</w:t>
      </w:r>
    </w:p>
    <w:p w:rsidR="005C3FA9" w:rsidRPr="005C3FA9" w:rsidRDefault="009F3EC9" w:rsidP="005C3FA9">
      <w:pPr>
        <w:pStyle w:val="Akapitzlist"/>
        <w:numPr>
          <w:ilvl w:val="0"/>
          <w:numId w:val="4"/>
        </w:numPr>
        <w:ind w:left="993" w:hanging="284"/>
        <w:jc w:val="both"/>
      </w:pPr>
      <w:r w:rsidRPr="005C3FA9">
        <w:rPr>
          <w:rFonts w:cs="Times New Roman"/>
        </w:rPr>
        <w:t>wilgotność nie większa niż 10%,</w:t>
      </w:r>
    </w:p>
    <w:p w:rsidR="005C3FA9" w:rsidRDefault="009F3EC9" w:rsidP="005C3FA9">
      <w:pPr>
        <w:pStyle w:val="Akapitzlist"/>
        <w:numPr>
          <w:ilvl w:val="0"/>
          <w:numId w:val="4"/>
        </w:numPr>
        <w:autoSpaceDE w:val="0"/>
        <w:ind w:left="993" w:hanging="284"/>
        <w:jc w:val="both"/>
      </w:pPr>
      <w:r w:rsidRPr="005C3FA9">
        <w:rPr>
          <w:rFonts w:cs="Times New Roman"/>
        </w:rPr>
        <w:t>zawartość popiołu nie większa niż 0,7%,</w:t>
      </w:r>
    </w:p>
    <w:p w:rsidR="005C3FA9" w:rsidRDefault="009F3EC9" w:rsidP="005C3FA9">
      <w:pPr>
        <w:pStyle w:val="Akapitzlist"/>
        <w:numPr>
          <w:ilvl w:val="0"/>
          <w:numId w:val="4"/>
        </w:numPr>
        <w:autoSpaceDE w:val="0"/>
        <w:ind w:left="993" w:hanging="284"/>
        <w:jc w:val="both"/>
      </w:pPr>
      <w:r w:rsidRPr="005C3FA9">
        <w:rPr>
          <w:rFonts w:cs="Times New Roman"/>
        </w:rPr>
        <w:t>zawartość siarki nie większa niż 0,03%,</w:t>
      </w:r>
    </w:p>
    <w:p w:rsidR="005C3FA9" w:rsidRPr="005C3FA9" w:rsidRDefault="009F3EC9" w:rsidP="005C3FA9">
      <w:pPr>
        <w:pStyle w:val="Akapitzlist"/>
        <w:numPr>
          <w:ilvl w:val="0"/>
          <w:numId w:val="4"/>
        </w:numPr>
        <w:autoSpaceDE w:val="0"/>
        <w:ind w:left="993" w:hanging="284"/>
        <w:jc w:val="both"/>
        <w:rPr>
          <w:rFonts w:cs="Times New Roman"/>
        </w:rPr>
      </w:pPr>
      <w:r w:rsidRPr="005C3FA9">
        <w:rPr>
          <w:rFonts w:cs="Times New Roman"/>
        </w:rPr>
        <w:t>gęstość od 1,0 do 1,4 kg/dm</w:t>
      </w:r>
      <w:r w:rsidRPr="005C3FA9">
        <w:rPr>
          <w:rFonts w:cs="Times New Roman"/>
          <w:vertAlign w:val="superscript"/>
        </w:rPr>
        <w:t>3</w:t>
      </w:r>
      <w:r w:rsidRPr="005C3FA9">
        <w:rPr>
          <w:rFonts w:cs="Times New Roman"/>
        </w:rPr>
        <w:t>,</w:t>
      </w:r>
    </w:p>
    <w:p w:rsidR="009F3EC9" w:rsidRDefault="009F3EC9" w:rsidP="005C3FA9">
      <w:pPr>
        <w:pStyle w:val="Akapitzlist"/>
        <w:numPr>
          <w:ilvl w:val="0"/>
          <w:numId w:val="4"/>
        </w:numPr>
        <w:autoSpaceDE w:val="0"/>
        <w:ind w:left="993" w:hanging="284"/>
        <w:jc w:val="both"/>
      </w:pPr>
      <w:r w:rsidRPr="005C3FA9">
        <w:rPr>
          <w:rFonts w:cs="Times New Roman"/>
        </w:rPr>
        <w:t>długość od 3,15 mm do 40 mm,</w:t>
      </w:r>
    </w:p>
    <w:p w:rsidR="009F3EC9" w:rsidRDefault="009F3EC9" w:rsidP="005C3FA9">
      <w:pPr>
        <w:pStyle w:val="Akapitzlist"/>
        <w:numPr>
          <w:ilvl w:val="0"/>
          <w:numId w:val="4"/>
        </w:numPr>
        <w:autoSpaceDE w:val="0"/>
        <w:ind w:left="993" w:hanging="284"/>
        <w:jc w:val="both"/>
      </w:pPr>
      <w:r w:rsidRPr="005C3FA9">
        <w:rPr>
          <w:rFonts w:cs="Times New Roman"/>
        </w:rPr>
        <w:t>średnica od 6 do 8 mm,</w:t>
      </w:r>
    </w:p>
    <w:p w:rsidR="009F3EC9" w:rsidRPr="00614130" w:rsidRDefault="009F3EC9" w:rsidP="005C3FA9">
      <w:pPr>
        <w:pStyle w:val="Akapitzlist"/>
        <w:numPr>
          <w:ilvl w:val="0"/>
          <w:numId w:val="4"/>
        </w:numPr>
        <w:autoSpaceDE w:val="0"/>
        <w:ind w:left="993" w:hanging="284"/>
        <w:jc w:val="both"/>
      </w:pPr>
      <w:r w:rsidRPr="005C3FA9">
        <w:rPr>
          <w:rFonts w:cs="Times New Roman"/>
        </w:rPr>
        <w:t>gęstość nasypowa min.</w:t>
      </w:r>
      <w:r w:rsidR="005C3FA9">
        <w:rPr>
          <w:rFonts w:cs="Times New Roman"/>
        </w:rPr>
        <w:t xml:space="preserve"> </w:t>
      </w:r>
      <w:r w:rsidRPr="005C3FA9">
        <w:rPr>
          <w:rFonts w:cs="Times New Roman"/>
        </w:rPr>
        <w:t>600</w:t>
      </w:r>
      <w:r w:rsidR="005C3FA9">
        <w:rPr>
          <w:rFonts w:cs="Times New Roman"/>
        </w:rPr>
        <w:t xml:space="preserve"> </w:t>
      </w:r>
      <w:r w:rsidRPr="005C3FA9">
        <w:rPr>
          <w:rFonts w:cs="Times New Roman"/>
        </w:rPr>
        <w:t>kg/m3.</w:t>
      </w:r>
    </w:p>
    <w:p w:rsidR="00614130" w:rsidRDefault="00614130" w:rsidP="00614130">
      <w:pPr>
        <w:pStyle w:val="Akapitzlist"/>
        <w:autoSpaceDE w:val="0"/>
        <w:ind w:left="993"/>
        <w:jc w:val="both"/>
      </w:pPr>
    </w:p>
    <w:p w:rsidR="009F3EC9" w:rsidRDefault="009F3EC9">
      <w:pPr>
        <w:numPr>
          <w:ilvl w:val="0"/>
          <w:numId w:val="2"/>
        </w:numPr>
        <w:jc w:val="both"/>
      </w:pPr>
      <w:r>
        <w:rPr>
          <w:rFonts w:cs="Times New Roman"/>
        </w:rPr>
        <w:t xml:space="preserve">Dostawy </w:t>
      </w:r>
      <w:proofErr w:type="spellStart"/>
      <w:r>
        <w:rPr>
          <w:rFonts w:cs="Times New Roman"/>
        </w:rPr>
        <w:t>pelletu</w:t>
      </w:r>
      <w:proofErr w:type="spellEnd"/>
      <w:r>
        <w:rPr>
          <w:rFonts w:cs="Times New Roman"/>
        </w:rPr>
        <w:t xml:space="preserve"> odbywać się będą transportem wykonawcy i na jego koszt wraz z rozładunkiem do magazynu  w godzinach od 8.00 do 14.00 lub w godzinach ustalonych z dyrektorem szkoły. </w:t>
      </w:r>
    </w:p>
    <w:p w:rsidR="009F3EC9" w:rsidRDefault="009F3EC9">
      <w:pPr>
        <w:numPr>
          <w:ilvl w:val="0"/>
          <w:numId w:val="2"/>
        </w:numPr>
        <w:jc w:val="both"/>
      </w:pPr>
      <w:r>
        <w:rPr>
          <w:rFonts w:cs="Times New Roman"/>
        </w:rPr>
        <w:t xml:space="preserve">Wykonawca zobowiązany będzie do przedstawienia Zamawiającemu w dniu dostawy wymagane atesty i certyfikaty na dostarczony </w:t>
      </w:r>
      <w:proofErr w:type="spellStart"/>
      <w:r>
        <w:rPr>
          <w:rFonts w:cs="Times New Roman"/>
        </w:rPr>
        <w:t>pellet</w:t>
      </w:r>
      <w:proofErr w:type="spellEnd"/>
      <w:r>
        <w:rPr>
          <w:rFonts w:cs="Times New Roman"/>
        </w:rPr>
        <w:t xml:space="preserve"> oraz Wykonawca gwarantuje jakość dostarczanego </w:t>
      </w:r>
      <w:proofErr w:type="spellStart"/>
      <w:r>
        <w:rPr>
          <w:rFonts w:cs="Times New Roman"/>
        </w:rPr>
        <w:t>pelletu</w:t>
      </w:r>
      <w:proofErr w:type="spellEnd"/>
      <w:r>
        <w:rPr>
          <w:rFonts w:cs="Times New Roman"/>
        </w:rPr>
        <w:t xml:space="preserve">. </w:t>
      </w:r>
    </w:p>
    <w:p w:rsidR="009F3EC9" w:rsidRPr="00614130" w:rsidRDefault="009F3EC9">
      <w:pPr>
        <w:numPr>
          <w:ilvl w:val="0"/>
          <w:numId w:val="2"/>
        </w:numPr>
        <w:jc w:val="both"/>
      </w:pPr>
      <w:r w:rsidRPr="00614130">
        <w:rPr>
          <w:rFonts w:cs="Times New Roman"/>
        </w:rPr>
        <w:t xml:space="preserve">Termin wykonania zamówienia ustala się od dnia podpisania umowy do </w:t>
      </w:r>
      <w:r w:rsidR="00614130" w:rsidRPr="00614130">
        <w:rPr>
          <w:rFonts w:cs="Times New Roman"/>
          <w:b/>
          <w:bCs/>
        </w:rPr>
        <w:t>20</w:t>
      </w:r>
      <w:r w:rsidRPr="00614130">
        <w:rPr>
          <w:rFonts w:cs="Times New Roman"/>
          <w:b/>
          <w:bCs/>
        </w:rPr>
        <w:t xml:space="preserve"> </w:t>
      </w:r>
      <w:r w:rsidR="008F022B" w:rsidRPr="00614130">
        <w:rPr>
          <w:rFonts w:cs="Times New Roman"/>
          <w:b/>
          <w:bCs/>
        </w:rPr>
        <w:t>czerwca</w:t>
      </w:r>
      <w:r w:rsidRPr="00614130">
        <w:rPr>
          <w:rFonts w:cs="Times New Roman"/>
          <w:b/>
          <w:bCs/>
        </w:rPr>
        <w:t xml:space="preserve"> 20</w:t>
      </w:r>
      <w:r w:rsidR="00520478" w:rsidRPr="00614130">
        <w:rPr>
          <w:rFonts w:cs="Times New Roman"/>
          <w:b/>
          <w:bCs/>
        </w:rPr>
        <w:t>2</w:t>
      </w:r>
      <w:r w:rsidR="00E61519" w:rsidRPr="00614130">
        <w:rPr>
          <w:rFonts w:cs="Times New Roman"/>
          <w:b/>
          <w:bCs/>
        </w:rPr>
        <w:t>3</w:t>
      </w:r>
      <w:r w:rsidR="00737697" w:rsidRPr="00614130">
        <w:rPr>
          <w:rFonts w:cs="Times New Roman"/>
        </w:rPr>
        <w:t xml:space="preserve"> </w:t>
      </w:r>
      <w:r w:rsidRPr="00614130">
        <w:rPr>
          <w:rFonts w:cs="Times New Roman"/>
          <w:b/>
          <w:bCs/>
        </w:rPr>
        <w:t>roku</w:t>
      </w:r>
      <w:r w:rsidRPr="00614130">
        <w:rPr>
          <w:rFonts w:cs="Times New Roman"/>
        </w:rPr>
        <w:t>.</w:t>
      </w:r>
    </w:p>
    <w:p w:rsidR="009F3EC9" w:rsidRDefault="009F3EC9">
      <w:pPr>
        <w:numPr>
          <w:ilvl w:val="0"/>
          <w:numId w:val="2"/>
        </w:numPr>
        <w:jc w:val="both"/>
      </w:pPr>
      <w:r>
        <w:rPr>
          <w:rFonts w:cs="Times New Roman"/>
        </w:rPr>
        <w:t xml:space="preserve">Nie przewiduje się zmiany ceny w trakcie trwania umowy. Podana cena 1 tony </w:t>
      </w:r>
      <w:proofErr w:type="spellStart"/>
      <w:r>
        <w:rPr>
          <w:rFonts w:cs="Times New Roman"/>
        </w:rPr>
        <w:t>pelletu</w:t>
      </w:r>
      <w:proofErr w:type="spellEnd"/>
      <w:r>
        <w:rPr>
          <w:rFonts w:cs="Times New Roman"/>
        </w:rPr>
        <w:t xml:space="preserve"> winna zawierać również koszty transportu do miejsca rozładunku.</w:t>
      </w:r>
    </w:p>
    <w:p w:rsidR="009F3EC9" w:rsidRDefault="009F3EC9">
      <w:pPr>
        <w:jc w:val="both"/>
        <w:rPr>
          <w:rFonts w:cs="Times New Roman"/>
        </w:rPr>
      </w:pPr>
    </w:p>
    <w:p w:rsidR="009F3EC9" w:rsidRDefault="009F3EC9" w:rsidP="008F022B">
      <w:pPr>
        <w:pStyle w:val="Akapitzlist1"/>
        <w:numPr>
          <w:ilvl w:val="0"/>
          <w:numId w:val="1"/>
        </w:numPr>
        <w:tabs>
          <w:tab w:val="clear" w:pos="720"/>
        </w:tabs>
        <w:ind w:left="567" w:hanging="207"/>
        <w:jc w:val="both"/>
      </w:pPr>
      <w:r>
        <w:rPr>
          <w:rFonts w:cs="Times New Roman"/>
          <w:color w:val="000000"/>
        </w:rPr>
        <w:t xml:space="preserve"> W ofercie należy podać cenę brutto zgodnie z </w:t>
      </w:r>
      <w:r w:rsidR="00B4006C">
        <w:rPr>
          <w:rFonts w:cs="Times New Roman"/>
          <w:b/>
          <w:bCs/>
          <w:color w:val="000000"/>
        </w:rPr>
        <w:t>Z</w:t>
      </w:r>
      <w:r>
        <w:rPr>
          <w:rFonts w:cs="Times New Roman"/>
          <w:b/>
          <w:bCs/>
          <w:color w:val="000000"/>
        </w:rPr>
        <w:t>ał</w:t>
      </w:r>
      <w:r w:rsidR="00B4006C">
        <w:rPr>
          <w:rFonts w:cs="Times New Roman"/>
          <w:b/>
          <w:bCs/>
          <w:color w:val="000000"/>
        </w:rPr>
        <w:t>ącznikiem</w:t>
      </w:r>
      <w:r>
        <w:rPr>
          <w:rFonts w:cs="Times New Roman"/>
          <w:b/>
          <w:bCs/>
          <w:color w:val="000000"/>
        </w:rPr>
        <w:t xml:space="preserve"> nr 1 </w:t>
      </w:r>
      <w:r w:rsidRPr="00B4006C">
        <w:rPr>
          <w:rFonts w:cs="Times New Roman"/>
          <w:color w:val="000000"/>
        </w:rPr>
        <w:t>oraz</w:t>
      </w:r>
      <w:r>
        <w:rPr>
          <w:rFonts w:cs="Times New Roman"/>
          <w:b/>
          <w:bCs/>
          <w:color w:val="000000"/>
        </w:rPr>
        <w:t xml:space="preserve"> dołączyć dokument potwierdzający klasę </w:t>
      </w:r>
      <w:proofErr w:type="spellStart"/>
      <w:r>
        <w:rPr>
          <w:rFonts w:cs="Times New Roman"/>
          <w:b/>
          <w:bCs/>
          <w:color w:val="000000"/>
        </w:rPr>
        <w:t>pelletu</w:t>
      </w:r>
      <w:proofErr w:type="spellEnd"/>
      <w:r>
        <w:rPr>
          <w:rFonts w:cs="Times New Roman"/>
          <w:b/>
          <w:bCs/>
          <w:color w:val="000000"/>
        </w:rPr>
        <w:t>.</w:t>
      </w:r>
    </w:p>
    <w:p w:rsidR="009F3EC9" w:rsidRDefault="009F3EC9">
      <w:pPr>
        <w:jc w:val="both"/>
        <w:rPr>
          <w:rFonts w:cs="Times New Roman"/>
          <w:b/>
          <w:bCs/>
          <w:color w:val="000000"/>
        </w:rPr>
      </w:pPr>
    </w:p>
    <w:p w:rsidR="009F3EC9" w:rsidRDefault="009F3EC9">
      <w:pPr>
        <w:jc w:val="both"/>
      </w:pPr>
      <w:r>
        <w:rPr>
          <w:rFonts w:cs="Times New Roman"/>
        </w:rPr>
        <w:t xml:space="preserve">Przed złożeniem oferty Zamawiający zaleca dokonać wizji lokalnej przedmiotu zamówienia w  szkole w tym warunki rozładunku. Oferta powinna zawierać wszystkie czynności towarzyszące niezbędne do wykonania przedmiotu zamówienia. </w:t>
      </w:r>
    </w:p>
    <w:p w:rsidR="009F3EC9" w:rsidRDefault="009F3EC9">
      <w:pPr>
        <w:jc w:val="both"/>
        <w:rPr>
          <w:rFonts w:cs="Times New Roman"/>
        </w:rPr>
      </w:pPr>
    </w:p>
    <w:p w:rsidR="009F3EC9" w:rsidRDefault="009F3EC9">
      <w:pPr>
        <w:jc w:val="both"/>
      </w:pPr>
      <w:r>
        <w:rPr>
          <w:rFonts w:cs="Times New Roman"/>
        </w:rPr>
        <w:lastRenderedPageBreak/>
        <w:t>Zamawiający dokona oceny ofert, które spełnią kryteria formalne i wyłoni wykonawcę na podstawie najniższej ceny.</w:t>
      </w:r>
    </w:p>
    <w:p w:rsidR="009F3EC9" w:rsidRDefault="009F3EC9">
      <w:pPr>
        <w:jc w:val="both"/>
        <w:rPr>
          <w:rFonts w:cs="Times New Roman"/>
        </w:rPr>
      </w:pPr>
    </w:p>
    <w:p w:rsidR="009F3EC9" w:rsidRDefault="009F3EC9">
      <w:pPr>
        <w:jc w:val="both"/>
        <w:rPr>
          <w:rFonts w:cs="Times New Roman"/>
        </w:rPr>
      </w:pPr>
      <w:r>
        <w:rPr>
          <w:rFonts w:cs="Times New Roman"/>
        </w:rPr>
        <w:t xml:space="preserve">Jeśli Wykonawca, którego oferta została wybrana będzie uchylać się od zawarcia umowy, Zamawiający może wybrać ofertę najkorzystniejszą spośród pozostałych ofert. Zamawiający zastrzega sobie prawo do unieważnienia zapytania bez podania przyczyny </w:t>
      </w:r>
      <w:r>
        <w:rPr>
          <w:rFonts w:eastAsia="Times New Roman" w:cs="Times New Roman"/>
          <w:color w:val="000000"/>
        </w:rPr>
        <w:t>a także do pozostawienia postępowania bez wyboru oferty</w:t>
      </w:r>
      <w:r>
        <w:rPr>
          <w:rFonts w:cs="Times New Roman"/>
        </w:rPr>
        <w:t xml:space="preserve">. </w:t>
      </w:r>
      <w:r>
        <w:rPr>
          <w:rFonts w:cs="Times New Roman"/>
        </w:rPr>
        <w:tab/>
      </w:r>
    </w:p>
    <w:p w:rsidR="00520478" w:rsidRDefault="00520478">
      <w:pPr>
        <w:jc w:val="both"/>
        <w:rPr>
          <w:rFonts w:cs="Times New Roman"/>
        </w:rPr>
      </w:pPr>
    </w:p>
    <w:p w:rsidR="00520478" w:rsidRPr="00520478" w:rsidRDefault="00520478" w:rsidP="00520478">
      <w:pPr>
        <w:autoSpaceDN w:val="0"/>
        <w:spacing w:line="276" w:lineRule="auto"/>
        <w:jc w:val="both"/>
        <w:rPr>
          <w:rFonts w:ascii="Liberation Serif" w:hAnsi="Liberation Serif" w:cs="Arial" w:hint="eastAsia"/>
          <w:kern w:val="3"/>
        </w:rPr>
      </w:pPr>
      <w:r w:rsidRPr="00520478">
        <w:rPr>
          <w:rFonts w:eastAsia="Times New Roman" w:cs="Times New Roman"/>
          <w:kern w:val="0"/>
          <w:lang w:eastAsia="pl-PL" w:bidi="ar-SA"/>
        </w:rPr>
        <w:t xml:space="preserve">Zamawiający zastrzega sobie prawo do możliwości podjęcia negocjacji w zakresie oferowanej ceny z wykonawcą, którego oferta została uznana za najkorzystniejszą. W przypadku nieuzyskania porozumienia w toku prowadzonych negocjacji, zamawiający zastrzega sobie prawo do odstąpienia od udzielenia zamówienia wykonawcy, którego oferta jest najkorzystniejsza i podjęcia negocjacji lub wybrania oferty wykonawcy, którego oferta jest kolejną najkorzystniejszą. </w:t>
      </w:r>
    </w:p>
    <w:p w:rsidR="00520478" w:rsidRDefault="00520478">
      <w:pPr>
        <w:jc w:val="both"/>
      </w:pPr>
    </w:p>
    <w:p w:rsidR="009F3EC9" w:rsidRDefault="009F3EC9">
      <w:pPr>
        <w:tabs>
          <w:tab w:val="left" w:pos="360"/>
        </w:tabs>
        <w:jc w:val="both"/>
        <w:rPr>
          <w:rFonts w:cs="Times New Roman"/>
        </w:rPr>
      </w:pPr>
    </w:p>
    <w:p w:rsidR="009F3EC9" w:rsidRDefault="009F3EC9">
      <w:pPr>
        <w:jc w:val="both"/>
      </w:pPr>
      <w:r>
        <w:rPr>
          <w:rFonts w:cs="Times New Roman"/>
        </w:rPr>
        <w:t xml:space="preserve">Oferty proszę składać (na odpowiednim formularzu) na dziennik podawczy w Urzędzie Gminy Chełmiec, </w:t>
      </w:r>
      <w:r w:rsidR="005604DB">
        <w:rPr>
          <w:rFonts w:cs="Times New Roman"/>
        </w:rPr>
        <w:t>u</w:t>
      </w:r>
      <w:r>
        <w:rPr>
          <w:rFonts w:cs="Times New Roman"/>
        </w:rPr>
        <w:t>l. Papieska 2, 33-395 Chełmiec</w:t>
      </w:r>
      <w:r w:rsidR="00B4006C">
        <w:rPr>
          <w:rFonts w:cs="Times New Roman"/>
        </w:rPr>
        <w:t>,</w:t>
      </w:r>
      <w:r>
        <w:rPr>
          <w:rFonts w:cs="Times New Roman"/>
        </w:rPr>
        <w:t xml:space="preserve"> najpóźniej do dnia</w:t>
      </w:r>
      <w:r w:rsidRPr="00614130">
        <w:rPr>
          <w:rFonts w:cs="Times New Roman"/>
        </w:rPr>
        <w:t>:</w:t>
      </w:r>
      <w:r w:rsidRPr="00614130">
        <w:rPr>
          <w:rFonts w:cs="Times New Roman"/>
          <w:b/>
          <w:bCs/>
        </w:rPr>
        <w:t xml:space="preserve"> </w:t>
      </w:r>
      <w:r w:rsidR="00614130" w:rsidRPr="00614130">
        <w:rPr>
          <w:rFonts w:cs="Times New Roman"/>
          <w:b/>
          <w:bCs/>
        </w:rPr>
        <w:t>24</w:t>
      </w:r>
      <w:r w:rsidRPr="00614130">
        <w:rPr>
          <w:rFonts w:cs="Times New Roman"/>
          <w:b/>
          <w:bCs/>
        </w:rPr>
        <w:t xml:space="preserve"> </w:t>
      </w:r>
      <w:r w:rsidR="005604DB" w:rsidRPr="00614130">
        <w:rPr>
          <w:rFonts w:cs="Times New Roman"/>
          <w:b/>
          <w:bCs/>
        </w:rPr>
        <w:t>maja</w:t>
      </w:r>
      <w:r w:rsidRPr="00614130">
        <w:rPr>
          <w:rFonts w:cs="Times New Roman"/>
          <w:b/>
          <w:bCs/>
        </w:rPr>
        <w:t xml:space="preserve"> 20</w:t>
      </w:r>
      <w:r w:rsidR="00520478" w:rsidRPr="00614130">
        <w:rPr>
          <w:rFonts w:cs="Times New Roman"/>
          <w:b/>
          <w:bCs/>
        </w:rPr>
        <w:t>2</w:t>
      </w:r>
      <w:r w:rsidR="005604DB" w:rsidRPr="00614130">
        <w:rPr>
          <w:rFonts w:cs="Times New Roman"/>
          <w:b/>
          <w:bCs/>
        </w:rPr>
        <w:t>3</w:t>
      </w:r>
      <w:r w:rsidRPr="00614130">
        <w:rPr>
          <w:rFonts w:cs="Times New Roman"/>
          <w:b/>
          <w:bCs/>
        </w:rPr>
        <w:t>r. do godz. 15.</w:t>
      </w:r>
      <w:r w:rsidR="00737697" w:rsidRPr="00614130">
        <w:rPr>
          <w:rFonts w:cs="Times New Roman"/>
          <w:b/>
          <w:bCs/>
        </w:rPr>
        <w:t>0</w:t>
      </w:r>
      <w:r w:rsidRPr="00614130">
        <w:rPr>
          <w:rFonts w:cs="Times New Roman"/>
          <w:b/>
          <w:bCs/>
        </w:rPr>
        <w:t>0</w:t>
      </w:r>
    </w:p>
    <w:p w:rsidR="009F3EC9" w:rsidRDefault="009F3EC9">
      <w:pPr>
        <w:jc w:val="both"/>
        <w:rPr>
          <w:rFonts w:cs="Times New Roman"/>
          <w:b/>
          <w:bCs/>
        </w:rPr>
      </w:pPr>
    </w:p>
    <w:p w:rsidR="009F3EC9" w:rsidRDefault="009F3EC9">
      <w:pPr>
        <w:jc w:val="both"/>
      </w:pPr>
      <w:r>
        <w:rPr>
          <w:rFonts w:cs="Times New Roman"/>
        </w:rPr>
        <w:t>Informacji w</w:t>
      </w:r>
      <w:r w:rsidR="00614130">
        <w:rPr>
          <w:rFonts w:cs="Times New Roman"/>
        </w:rPr>
        <w:t xml:space="preserve"> </w:t>
      </w:r>
      <w:r>
        <w:rPr>
          <w:rFonts w:cs="Times New Roman"/>
        </w:rPr>
        <w:t>s</w:t>
      </w:r>
      <w:r w:rsidR="00614130">
        <w:rPr>
          <w:rFonts w:cs="Times New Roman"/>
        </w:rPr>
        <w:t xml:space="preserve">prawie </w:t>
      </w:r>
      <w:r>
        <w:rPr>
          <w:rFonts w:cs="Times New Roman"/>
        </w:rPr>
        <w:t>zamówienia udziela: Radosław Potoczek, GZE Chełmiec, tel. 18</w:t>
      </w:r>
      <w:r w:rsidR="00737697">
        <w:rPr>
          <w:rFonts w:cs="Times New Roman"/>
        </w:rPr>
        <w:t> 5480240</w:t>
      </w:r>
      <w:r>
        <w:rPr>
          <w:rFonts w:cs="Times New Roman"/>
        </w:rPr>
        <w:t>.</w:t>
      </w:r>
    </w:p>
    <w:p w:rsidR="009F3EC9" w:rsidRDefault="009F3EC9">
      <w:pPr>
        <w:jc w:val="both"/>
        <w:rPr>
          <w:rFonts w:cs="Times New Roman"/>
        </w:rPr>
      </w:pPr>
    </w:p>
    <w:p w:rsidR="00520478" w:rsidRDefault="00520478">
      <w:pPr>
        <w:jc w:val="both"/>
        <w:rPr>
          <w:rFonts w:cs="Times New Roman"/>
        </w:rPr>
      </w:pPr>
    </w:p>
    <w:p w:rsidR="00520478" w:rsidRDefault="00520478">
      <w:pPr>
        <w:jc w:val="both"/>
        <w:rPr>
          <w:rFonts w:cs="Times New Roman"/>
        </w:rPr>
      </w:pPr>
    </w:p>
    <w:p w:rsidR="00520478" w:rsidRDefault="00520478">
      <w:pPr>
        <w:jc w:val="both"/>
        <w:rPr>
          <w:rFonts w:cs="Times New Roman"/>
        </w:rPr>
      </w:pPr>
    </w:p>
    <w:p w:rsidR="00520478" w:rsidRDefault="00520478" w:rsidP="0052047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Potoczek Radosław </w:t>
      </w:r>
    </w:p>
    <w:p w:rsidR="00520478" w:rsidRDefault="00520478" w:rsidP="0052047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Dyrektor GZE Chełmiec</w:t>
      </w:r>
    </w:p>
    <w:p w:rsidR="00520478" w:rsidRDefault="00520478">
      <w:pPr>
        <w:spacing w:line="360" w:lineRule="auto"/>
        <w:jc w:val="both"/>
        <w:rPr>
          <w:rFonts w:cs="Times New Roman"/>
        </w:rPr>
      </w:pPr>
    </w:p>
    <w:sectPr w:rsidR="005204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480791B"/>
    <w:multiLevelType w:val="hybridMultilevel"/>
    <w:tmpl w:val="0DF83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80865">
    <w:abstractNumId w:val="0"/>
  </w:num>
  <w:num w:numId="2" w16cid:durableId="1024013460">
    <w:abstractNumId w:val="1"/>
  </w:num>
  <w:num w:numId="3" w16cid:durableId="1304966430">
    <w:abstractNumId w:val="2"/>
  </w:num>
  <w:num w:numId="4" w16cid:durableId="458036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78"/>
    <w:rsid w:val="004974AE"/>
    <w:rsid w:val="00514448"/>
    <w:rsid w:val="00520478"/>
    <w:rsid w:val="005604DB"/>
    <w:rsid w:val="00592B15"/>
    <w:rsid w:val="005C3FA9"/>
    <w:rsid w:val="00614130"/>
    <w:rsid w:val="00737697"/>
    <w:rsid w:val="008F022B"/>
    <w:rsid w:val="009F3EC9"/>
    <w:rsid w:val="00B4006C"/>
    <w:rsid w:val="00C93351"/>
    <w:rsid w:val="00E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A816EE"/>
  <w15:chartTrackingRefBased/>
  <w15:docId w15:val="{7D2F6E54-D5FC-41A9-A6EB-4CB5397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Verdana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NormalnyWeb">
    <w:name w:val="Normal (Web)"/>
    <w:basedOn w:val="Normalny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5C3FA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Potoczek</dc:creator>
  <cp:keywords/>
  <cp:lastModifiedBy>user</cp:lastModifiedBy>
  <cp:revision>6</cp:revision>
  <cp:lastPrinted>2023-05-16T06:08:00Z</cp:lastPrinted>
  <dcterms:created xsi:type="dcterms:W3CDTF">2023-05-16T06:28:00Z</dcterms:created>
  <dcterms:modified xsi:type="dcterms:W3CDTF">2023-05-17T06:01:00Z</dcterms:modified>
</cp:coreProperties>
</file>