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19" w:rsidRDefault="00AC599E" w:rsidP="007E1A1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Znak: WBG.</w:t>
      </w:r>
      <w:r w:rsidR="007D2972">
        <w:rPr>
          <w:rFonts w:ascii="Times New Roman" w:hAnsi="Times New Roman" w:cs="Times New Roman"/>
          <w:sz w:val="24"/>
          <w:szCs w:val="24"/>
        </w:rPr>
        <w:t>6230.3.3.2010</w:t>
      </w:r>
      <w:r w:rsidR="007E1A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D2972">
        <w:rPr>
          <w:rFonts w:ascii="Times New Roman" w:hAnsi="Times New Roman" w:cs="Times New Roman"/>
          <w:sz w:val="24"/>
          <w:szCs w:val="24"/>
        </w:rPr>
        <w:t xml:space="preserve">       Chełmiec dnia 19 października 2020</w:t>
      </w:r>
      <w:r w:rsidR="007E1A13">
        <w:rPr>
          <w:rFonts w:ascii="Times New Roman" w:hAnsi="Times New Roman" w:cs="Times New Roman"/>
          <w:sz w:val="24"/>
          <w:szCs w:val="24"/>
        </w:rPr>
        <w:t>r.</w:t>
      </w:r>
    </w:p>
    <w:p w:rsidR="007E1A13" w:rsidRDefault="007E1A13" w:rsidP="007E1A1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E1A13" w:rsidRDefault="007E1A13" w:rsidP="007E1A1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E1A13" w:rsidRDefault="007E1A13" w:rsidP="007E1A1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E1A13" w:rsidRDefault="007E1A13" w:rsidP="007E1A13">
      <w:pPr>
        <w:rPr>
          <w:rFonts w:ascii="Times New Roman" w:hAnsi="Times New Roman" w:cs="Times New Roman"/>
          <w:b/>
          <w:sz w:val="28"/>
          <w:szCs w:val="28"/>
        </w:rPr>
      </w:pPr>
      <w:r w:rsidRPr="007E1A13">
        <w:rPr>
          <w:rFonts w:ascii="Times New Roman" w:hAnsi="Times New Roman" w:cs="Times New Roman"/>
          <w:b/>
          <w:sz w:val="28"/>
          <w:szCs w:val="28"/>
        </w:rPr>
        <w:t>Unieważnienie zapytania ofertowego</w:t>
      </w:r>
    </w:p>
    <w:p w:rsidR="007E1A13" w:rsidRDefault="007E1A13" w:rsidP="007E1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A13" w:rsidRDefault="007E1A13" w:rsidP="007E1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972" w:rsidRDefault="007E1A13" w:rsidP="007D2972">
      <w:pPr>
        <w:pStyle w:val="NoSpacing"/>
        <w:jc w:val="both"/>
      </w:pPr>
      <w:r w:rsidRPr="00CC1B4F">
        <w:rPr>
          <w:b/>
        </w:rPr>
        <w:t>Zamawiają</w:t>
      </w:r>
      <w:r w:rsidR="00CC1B4F" w:rsidRPr="00CC1B4F">
        <w:rPr>
          <w:b/>
        </w:rPr>
        <w:t>cy unieważni</w:t>
      </w:r>
      <w:r w:rsidR="007D2972">
        <w:rPr>
          <w:b/>
        </w:rPr>
        <w:t>a zapytanie ofertowe z dnia 5 października 2020</w:t>
      </w:r>
      <w:r w:rsidR="00CC1B4F" w:rsidRPr="00CC1B4F">
        <w:rPr>
          <w:b/>
        </w:rPr>
        <w:t>r. w sprawie</w:t>
      </w:r>
      <w:r w:rsidR="00AC599E">
        <w:rPr>
          <w:b/>
        </w:rPr>
        <w:t xml:space="preserve"> realizacji zadania pn.:</w:t>
      </w:r>
      <w:r w:rsidR="00AC599E">
        <w:rPr>
          <w:b/>
          <w:sz w:val="28"/>
          <w:szCs w:val="28"/>
        </w:rPr>
        <w:t xml:space="preserve"> </w:t>
      </w:r>
      <w:r w:rsidR="007D2972">
        <w:t>„Wykonanie ekspertyzy i sporządzenie opinii biegłego w zakresie hydrogeologii, hydrologii, stosunków wodnych lub melioracji wodnych w</w:t>
      </w:r>
      <w:r w:rsidR="007D2972" w:rsidRPr="00B106ED">
        <w:t xml:space="preserve"> </w:t>
      </w:r>
      <w:r w:rsidR="007D2972">
        <w:t>sprawie wydania nakazu właścicielowi działki ew. nr 123/4 doprowadzenie cieku do prawidłowego przekroju i dokonywania jego renowacja”.</w:t>
      </w:r>
    </w:p>
    <w:p w:rsidR="00CC1B4F" w:rsidRDefault="00CC1B4F" w:rsidP="007E1A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972" w:rsidRPr="007D2972" w:rsidRDefault="00CC1B4F" w:rsidP="007D2972">
      <w:pPr>
        <w:pStyle w:val="Teksttreci1"/>
        <w:shd w:val="clear" w:color="auto" w:fill="auto"/>
        <w:spacing w:before="0" w:after="0" w:line="240" w:lineRule="auto"/>
        <w:ind w:right="23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972">
        <w:rPr>
          <w:rFonts w:ascii="Times New Roman" w:hAnsi="Times New Roman" w:cs="Times New Roman"/>
          <w:sz w:val="24"/>
          <w:szCs w:val="24"/>
        </w:rPr>
        <w:t xml:space="preserve">Unieważnienie odbywa się zgodnie z zapisem zawartym w zapytaniu ofertowym </w:t>
      </w:r>
      <w:r w:rsidRPr="007D2972">
        <w:rPr>
          <w:rFonts w:ascii="Times New Roman" w:hAnsi="Times New Roman" w:cs="Times New Roman"/>
          <w:i/>
          <w:sz w:val="24"/>
          <w:szCs w:val="24"/>
        </w:rPr>
        <w:t>„</w:t>
      </w:r>
      <w:r w:rsidR="007D2972" w:rsidRPr="007D2972">
        <w:rPr>
          <w:rFonts w:ascii="Times New Roman" w:hAnsi="Times New Roman" w:cs="Times New Roman"/>
          <w:i/>
          <w:sz w:val="24"/>
          <w:szCs w:val="24"/>
        </w:rPr>
        <w:t>Zamawiający zastrzega sobie, że w każdej chwili może unieważnić pos</w:t>
      </w:r>
      <w:r w:rsidR="007D2972">
        <w:rPr>
          <w:rFonts w:ascii="Times New Roman" w:hAnsi="Times New Roman" w:cs="Times New Roman"/>
          <w:i/>
          <w:sz w:val="24"/>
          <w:szCs w:val="24"/>
        </w:rPr>
        <w:t>tępowanie bez podania przyczyny”.</w:t>
      </w:r>
    </w:p>
    <w:p w:rsidR="00CC1B4F" w:rsidRPr="007E1A13" w:rsidRDefault="00CC1B4F" w:rsidP="007E1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1B4F" w:rsidRPr="007E1A13" w:rsidSect="000C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76840"/>
    <w:multiLevelType w:val="hybridMultilevel"/>
    <w:tmpl w:val="09A42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1A13"/>
    <w:rsid w:val="000C1819"/>
    <w:rsid w:val="00245738"/>
    <w:rsid w:val="00364914"/>
    <w:rsid w:val="003C3409"/>
    <w:rsid w:val="00705B6A"/>
    <w:rsid w:val="007D2972"/>
    <w:rsid w:val="007E1A13"/>
    <w:rsid w:val="007F6F82"/>
    <w:rsid w:val="00AC599E"/>
    <w:rsid w:val="00AC6224"/>
    <w:rsid w:val="00CC1B4F"/>
    <w:rsid w:val="00E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Arial">
    <w:name w:val="Tekst treści + Arial"/>
    <w:aliases w:val="9,5 pt3,Kursywa"/>
    <w:basedOn w:val="Domylnaczcionkaakapitu"/>
    <w:uiPriority w:val="99"/>
    <w:rsid w:val="00CC1B4F"/>
    <w:rPr>
      <w:rFonts w:ascii="Arial" w:hAnsi="Arial" w:cs="Arial"/>
      <w:i/>
      <w:iCs/>
      <w:spacing w:val="0"/>
      <w:sz w:val="19"/>
      <w:szCs w:val="19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CC1B4F"/>
    <w:rPr>
      <w:rFonts w:ascii="Batang" w:eastAsia="Batang" w:cs="Batang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C1B4F"/>
    <w:pPr>
      <w:shd w:val="clear" w:color="auto" w:fill="FFFFFF"/>
      <w:spacing w:before="60" w:after="660" w:line="240" w:lineRule="atLeast"/>
      <w:ind w:hanging="360"/>
      <w:jc w:val="left"/>
    </w:pPr>
    <w:rPr>
      <w:rFonts w:ascii="Batang" w:eastAsia="Batang" w:cs="Batang"/>
      <w:sz w:val="20"/>
      <w:szCs w:val="20"/>
    </w:rPr>
  </w:style>
  <w:style w:type="paragraph" w:customStyle="1" w:styleId="NoSpacing">
    <w:name w:val="No Spacing"/>
    <w:rsid w:val="007D2972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cp:lastPrinted>2016-12-12T11:53:00Z</cp:lastPrinted>
  <dcterms:created xsi:type="dcterms:W3CDTF">2016-12-12T11:58:00Z</dcterms:created>
  <dcterms:modified xsi:type="dcterms:W3CDTF">2020-11-17T12:22:00Z</dcterms:modified>
</cp:coreProperties>
</file>