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5F25" w14:textId="77777777" w:rsidR="001A7D54" w:rsidRDefault="00000000">
      <w:pPr>
        <w:pStyle w:val="Standard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Projekt </w:t>
      </w:r>
    </w:p>
    <w:p w14:paraId="2D94D03B" w14:textId="77777777" w:rsidR="001A7D54" w:rsidRDefault="00000000">
      <w:pPr>
        <w:pStyle w:val="Standard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Umowa nr …./2022</w:t>
      </w:r>
    </w:p>
    <w:p w14:paraId="41052D58" w14:textId="77777777" w:rsidR="001A7D54" w:rsidRDefault="001A7D54">
      <w:pPr>
        <w:pStyle w:val="Standard"/>
        <w:jc w:val="center"/>
        <w:rPr>
          <w:rFonts w:ascii="Arial" w:hAnsi="Arial"/>
          <w:b/>
          <w:sz w:val="22"/>
          <w:szCs w:val="22"/>
        </w:rPr>
      </w:pPr>
    </w:p>
    <w:p w14:paraId="7EA94E80" w14:textId="77777777" w:rsidR="001A7D54" w:rsidRDefault="00000000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zawarta w dniu …............... 2022 roku w Chełmcu pomiędzy:</w:t>
      </w:r>
    </w:p>
    <w:p w14:paraId="403573EB" w14:textId="77777777" w:rsidR="001A7D54" w:rsidRDefault="00000000">
      <w:pPr>
        <w:pStyle w:val="Textbody"/>
        <w:jc w:val="both"/>
      </w:pPr>
      <w:r>
        <w:rPr>
          <w:rFonts w:ascii="Arial" w:eastAsia="Verdana" w:hAnsi="Arial" w:cs="Verdana"/>
          <w:b/>
          <w:bCs/>
          <w:color w:val="000000"/>
          <w:sz w:val="22"/>
          <w:szCs w:val="22"/>
        </w:rPr>
        <w:t>Gminą Chełmiec, NIP: 734-34-45-768 reprezentowaną z up. Wójta przez ……………………………………………</w:t>
      </w:r>
      <w:r>
        <w:rPr>
          <w:rFonts w:ascii="Arial" w:eastAsia="Verdana" w:hAnsi="Arial" w:cs="Verdana"/>
          <w:color w:val="000000"/>
          <w:sz w:val="22"/>
          <w:szCs w:val="22"/>
        </w:rPr>
        <w:t xml:space="preserve">, zwanym w dalszej części umowy </w:t>
      </w:r>
      <w:r>
        <w:rPr>
          <w:rFonts w:ascii="Arial" w:eastAsia="Verdana" w:hAnsi="Arial" w:cs="Verdana"/>
          <w:b/>
          <w:bCs/>
          <w:color w:val="000000"/>
          <w:sz w:val="22"/>
          <w:szCs w:val="22"/>
        </w:rPr>
        <w:t>Zamawiającym,</w:t>
      </w:r>
    </w:p>
    <w:p w14:paraId="5DACDC1B" w14:textId="77777777" w:rsidR="001A7D54" w:rsidRDefault="00000000">
      <w:pPr>
        <w:pStyle w:val="Textbody"/>
        <w:jc w:val="both"/>
        <w:rPr>
          <w:rFonts w:ascii="Arial" w:eastAsia="Verdana-Bold" w:hAnsi="Arial" w:cs="Verdana-Bold"/>
          <w:color w:val="000000"/>
          <w:sz w:val="22"/>
          <w:szCs w:val="22"/>
        </w:rPr>
      </w:pPr>
      <w:r>
        <w:rPr>
          <w:rFonts w:ascii="Arial" w:eastAsia="Verdana-Bold" w:hAnsi="Arial" w:cs="Verdana-Bold"/>
          <w:color w:val="000000"/>
          <w:sz w:val="22"/>
          <w:szCs w:val="22"/>
        </w:rPr>
        <w:t>a</w:t>
      </w:r>
    </w:p>
    <w:p w14:paraId="4B84DA90" w14:textId="77777777" w:rsidR="001A7D54" w:rsidRDefault="00000000">
      <w:pPr>
        <w:pStyle w:val="Textbody"/>
        <w:jc w:val="both"/>
      </w:pPr>
      <w:r>
        <w:rPr>
          <w:rFonts w:ascii="Arial" w:eastAsia="Verdana" w:hAnsi="Arial" w:cs="Verdana"/>
          <w:b/>
          <w:bCs/>
          <w:color w:val="000000"/>
          <w:sz w:val="22"/>
          <w:szCs w:val="22"/>
        </w:rPr>
        <w:t>….......................................</w:t>
      </w:r>
      <w:r>
        <w:rPr>
          <w:rFonts w:ascii="Arial" w:eastAsia="Verdana" w:hAnsi="Arial" w:cs="Verdana"/>
          <w:color w:val="000000"/>
          <w:sz w:val="22"/>
          <w:szCs w:val="22"/>
        </w:rPr>
        <w:t xml:space="preserve">, reprezentowaną przez: …................................................., zwanym w dalszej treści umowy </w:t>
      </w:r>
      <w:r>
        <w:rPr>
          <w:rFonts w:ascii="Arial" w:eastAsia="Verdana" w:hAnsi="Arial" w:cs="Verdana"/>
          <w:b/>
          <w:bCs/>
          <w:color w:val="000000"/>
          <w:sz w:val="22"/>
          <w:szCs w:val="22"/>
        </w:rPr>
        <w:t>Sprzedawcą,</w:t>
      </w:r>
    </w:p>
    <w:p w14:paraId="42C1AF96" w14:textId="77777777" w:rsidR="001A7D54" w:rsidRDefault="001A7D5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B79EF34" w14:textId="77777777" w:rsidR="001A7D54" w:rsidRDefault="00000000">
      <w:pPr>
        <w:pStyle w:val="Standard"/>
        <w:autoSpaceDE w:val="0"/>
        <w:jc w:val="both"/>
      </w:pPr>
      <w:r>
        <w:rPr>
          <w:rFonts w:ascii="Arial" w:eastAsia="Verdana-Bold" w:hAnsi="Arial" w:cs="Arial"/>
          <w:b/>
          <w:bCs/>
          <w:i/>
          <w:iCs/>
          <w:color w:val="000000"/>
          <w:sz w:val="22"/>
          <w:szCs w:val="22"/>
        </w:rPr>
        <w:t>o następującej treści:</w:t>
      </w:r>
    </w:p>
    <w:p w14:paraId="2FDA4BF9" w14:textId="77777777" w:rsidR="001A7D54" w:rsidRDefault="001A7D54">
      <w:pPr>
        <w:pStyle w:val="Standard"/>
        <w:autoSpaceDE w:val="0"/>
        <w:jc w:val="center"/>
        <w:rPr>
          <w:rFonts w:ascii="Arial" w:eastAsia="Verdana" w:hAnsi="Arial" w:cs="Verdana"/>
          <w:color w:val="000000"/>
          <w:sz w:val="22"/>
          <w:szCs w:val="22"/>
        </w:rPr>
      </w:pPr>
    </w:p>
    <w:p w14:paraId="64A15E21" w14:textId="77777777" w:rsidR="001A7D54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1</w:t>
      </w:r>
    </w:p>
    <w:p w14:paraId="1DA50D8E" w14:textId="77777777" w:rsidR="001A7D54" w:rsidRDefault="00000000">
      <w:pPr>
        <w:pStyle w:val="Standard"/>
        <w:autoSpaceDE w:val="0"/>
        <w:jc w:val="both"/>
      </w:pPr>
      <w:r>
        <w:rPr>
          <w:rFonts w:ascii="Arial" w:eastAsia="Verdana" w:hAnsi="Arial" w:cs="Verdana"/>
          <w:color w:val="000000"/>
          <w:sz w:val="22"/>
          <w:szCs w:val="22"/>
        </w:rPr>
        <w:t xml:space="preserve">1.Przedmiotem zamówienia jest dostawa w okresie grzewczym 2022/2023 roku opału drzewnego - </w:t>
      </w:r>
      <w:proofErr w:type="spellStart"/>
      <w:r>
        <w:rPr>
          <w:rFonts w:ascii="Arial" w:eastAsia="Verdana" w:hAnsi="Arial" w:cs="Verdana"/>
          <w:color w:val="000000"/>
          <w:sz w:val="22"/>
          <w:szCs w:val="22"/>
        </w:rPr>
        <w:t>pelletu</w:t>
      </w:r>
      <w:proofErr w:type="spellEnd"/>
      <w:r>
        <w:rPr>
          <w:rFonts w:ascii="Arial" w:eastAsia="Verdana" w:hAnsi="Arial" w:cs="Verdana"/>
          <w:color w:val="000000"/>
          <w:sz w:val="22"/>
          <w:szCs w:val="22"/>
        </w:rPr>
        <w:t xml:space="preserve"> przeznaczonego do ogrzewania budynków szkół w ilości</w:t>
      </w:r>
      <w:r>
        <w:rPr>
          <w:rFonts w:ascii="Arial" w:eastAsia="Verdana" w:hAnsi="Arial" w:cs="Verdana"/>
          <w:b/>
          <w:bCs/>
          <w:color w:val="000000"/>
          <w:sz w:val="22"/>
          <w:szCs w:val="22"/>
        </w:rPr>
        <w:t xml:space="preserve"> 40 ton </w:t>
      </w:r>
      <w:r>
        <w:rPr>
          <w:rFonts w:ascii="Arial" w:eastAsia="Verdana" w:hAnsi="Arial" w:cs="Verdana"/>
          <w:color w:val="000000"/>
          <w:sz w:val="22"/>
          <w:szCs w:val="22"/>
        </w:rPr>
        <w:t>z rozładunkiem do kotłowni w workach do 25 kg.</w:t>
      </w:r>
    </w:p>
    <w:p w14:paraId="6005B3D6" w14:textId="77777777" w:rsidR="001A7D54" w:rsidRDefault="00000000">
      <w:pPr>
        <w:pStyle w:val="Standard"/>
        <w:autoSpaceDE w:val="0"/>
        <w:jc w:val="both"/>
      </w:pPr>
      <w:r>
        <w:rPr>
          <w:rFonts w:ascii="Arial" w:eastAsia="Verdana" w:hAnsi="Arial" w:cs="Verdana"/>
          <w:color w:val="000000"/>
          <w:sz w:val="22"/>
          <w:szCs w:val="22"/>
        </w:rPr>
        <w:t xml:space="preserve">2. </w:t>
      </w:r>
      <w:r>
        <w:rPr>
          <w:rFonts w:ascii="Arial" w:eastAsia="Verdana-Bold" w:hAnsi="Arial" w:cs="Verdana-Bold"/>
          <w:bCs/>
          <w:color w:val="000000"/>
          <w:sz w:val="22"/>
          <w:szCs w:val="22"/>
        </w:rPr>
        <w:t xml:space="preserve">Dostawa </w:t>
      </w:r>
      <w:proofErr w:type="spellStart"/>
      <w:r>
        <w:rPr>
          <w:rFonts w:ascii="Arial" w:eastAsia="Verdana-Bold" w:hAnsi="Arial" w:cs="Verdana-Bold"/>
          <w:bCs/>
          <w:color w:val="000000"/>
          <w:sz w:val="22"/>
          <w:szCs w:val="22"/>
        </w:rPr>
        <w:t>pelletu</w:t>
      </w:r>
      <w:proofErr w:type="spellEnd"/>
      <w:r>
        <w:rPr>
          <w:rFonts w:ascii="Arial" w:eastAsia="Verdana-Bold" w:hAnsi="Arial" w:cs="Verdana-Bold"/>
          <w:bCs/>
          <w:color w:val="000000"/>
          <w:sz w:val="22"/>
          <w:szCs w:val="22"/>
        </w:rPr>
        <w:t xml:space="preserve"> będzie następować etapowo.</w:t>
      </w:r>
      <w:r>
        <w:rPr>
          <w:rFonts w:ascii="Arial" w:eastAsia="Verdana" w:hAnsi="Arial" w:cs="Verdana"/>
          <w:color w:val="000000"/>
          <w:sz w:val="22"/>
          <w:szCs w:val="22"/>
        </w:rPr>
        <w:t xml:space="preserve"> O ilościach </w:t>
      </w:r>
      <w:proofErr w:type="spellStart"/>
      <w:r>
        <w:rPr>
          <w:rFonts w:ascii="Arial" w:eastAsia="Verdana" w:hAnsi="Arial" w:cs="Verdana"/>
          <w:color w:val="000000"/>
          <w:sz w:val="22"/>
          <w:szCs w:val="22"/>
        </w:rPr>
        <w:t>pelletu</w:t>
      </w:r>
      <w:proofErr w:type="spellEnd"/>
      <w:r>
        <w:rPr>
          <w:rFonts w:ascii="Arial" w:eastAsia="Verdana" w:hAnsi="Arial" w:cs="Verdana"/>
          <w:color w:val="000000"/>
          <w:sz w:val="22"/>
          <w:szCs w:val="22"/>
        </w:rPr>
        <w:t xml:space="preserve"> i terminach poszczególnych dostaw Zamawiający (dyrektor szkoły) będzie informował Sprzedawcę telefonicznie lub e-mailem z pięciodniowym wyprzedzeniem. Pierwsza i następne dostawy w ciągu 5 dni roboczych od otrzymania informacji od Zamawiającego.</w:t>
      </w:r>
    </w:p>
    <w:p w14:paraId="55D0FBDF" w14:textId="77777777" w:rsidR="001A7D54" w:rsidRDefault="00000000">
      <w:pPr>
        <w:pStyle w:val="Standard"/>
        <w:autoSpaceDE w:val="0"/>
        <w:jc w:val="both"/>
      </w:pPr>
      <w:r>
        <w:rPr>
          <w:rFonts w:ascii="Arial" w:eastAsia="ArialMT" w:hAnsi="Arial" w:cs="ArialMT"/>
          <w:color w:val="000000"/>
          <w:sz w:val="22"/>
          <w:szCs w:val="22"/>
        </w:rPr>
        <w:t xml:space="preserve">3. Dostawy </w:t>
      </w:r>
      <w:proofErr w:type="spellStart"/>
      <w:r>
        <w:rPr>
          <w:rFonts w:ascii="Arial" w:eastAsia="ArialMT" w:hAnsi="Arial" w:cs="ArialMT"/>
          <w:color w:val="000000"/>
          <w:sz w:val="22"/>
          <w:szCs w:val="22"/>
        </w:rPr>
        <w:t>pelletu</w:t>
      </w:r>
      <w:proofErr w:type="spellEnd"/>
      <w:r>
        <w:rPr>
          <w:rFonts w:ascii="Arial" w:eastAsia="ArialMT" w:hAnsi="Arial" w:cs="ArialMT"/>
          <w:color w:val="000000"/>
          <w:sz w:val="22"/>
          <w:szCs w:val="22"/>
        </w:rPr>
        <w:t xml:space="preserve"> odbywać się będą transportem Sprzedawcy, na jego koszt wraz z rozładunkiem do magazynu  w godzinach od 8.00 do 14.00 lub  </w:t>
      </w:r>
      <w:proofErr w:type="spellStart"/>
      <w:r>
        <w:rPr>
          <w:rFonts w:ascii="Arial" w:eastAsia="ArialMT" w:hAnsi="Arial" w:cs="ArialMT"/>
          <w:color w:val="000000"/>
          <w:sz w:val="22"/>
          <w:szCs w:val="22"/>
        </w:rPr>
        <w:t>lub</w:t>
      </w:r>
      <w:proofErr w:type="spellEnd"/>
      <w:r>
        <w:rPr>
          <w:rFonts w:ascii="Arial" w:eastAsia="ArialMT" w:hAnsi="Arial" w:cs="ArialMT"/>
          <w:color w:val="000000"/>
          <w:sz w:val="22"/>
          <w:szCs w:val="22"/>
        </w:rPr>
        <w:t xml:space="preserve"> w godzinach ustalonych z dyrektorem szkoły.              4. </w:t>
      </w:r>
      <w:r>
        <w:rPr>
          <w:rFonts w:ascii="Arial" w:eastAsia="Arial-BoldMT" w:hAnsi="Arial" w:cs="Arial-BoldMT"/>
          <w:color w:val="000000"/>
          <w:sz w:val="22"/>
          <w:szCs w:val="22"/>
        </w:rPr>
        <w:t xml:space="preserve">Zamawiający zastrzega sobie prawo zwiększenia wielkości dostaw </w:t>
      </w:r>
      <w:r>
        <w:rPr>
          <w:rFonts w:ascii="Arial" w:eastAsia="Arial-BoldMT" w:hAnsi="Arial" w:cs="Arial-BoldMT"/>
          <w:sz w:val="22"/>
          <w:szCs w:val="22"/>
        </w:rPr>
        <w:t xml:space="preserve">w stosunku do określonego zapotrzebowania w przypadku zaistnienia okoliczności na które Zamawiający nie ma wpływu, np. niekorzystnych warunków atmosferycznych, </w:t>
      </w:r>
      <w:r>
        <w:rPr>
          <w:rFonts w:ascii="Arial" w:eastAsia="Verdana" w:hAnsi="Arial" w:cs="Verdana"/>
          <w:color w:val="000000"/>
          <w:sz w:val="22"/>
          <w:szCs w:val="22"/>
        </w:rPr>
        <w:t xml:space="preserve"> nie więcej jednak niż o 20 % ilości początkowej.</w:t>
      </w:r>
    </w:p>
    <w:p w14:paraId="4D5B7FC4" w14:textId="77777777" w:rsidR="001A7D54" w:rsidRDefault="00000000">
      <w:pPr>
        <w:pStyle w:val="Standard"/>
        <w:autoSpaceDE w:val="0"/>
        <w:jc w:val="both"/>
      </w:pPr>
      <w:r>
        <w:rPr>
          <w:rFonts w:ascii="Arial" w:eastAsia="ArialMT" w:hAnsi="Arial" w:cs="ArialMT"/>
          <w:sz w:val="22"/>
          <w:szCs w:val="22"/>
        </w:rPr>
        <w:t xml:space="preserve">5. </w:t>
      </w:r>
      <w:r>
        <w:rPr>
          <w:rFonts w:ascii="Arial" w:eastAsia="Arial-BoldMT" w:hAnsi="Arial" w:cs="Arial-BoldMT"/>
          <w:sz w:val="22"/>
          <w:szCs w:val="22"/>
        </w:rPr>
        <w:t>Zamawiający zastrzega sobie prawo niewykorzystania w okresie realizacji umowy pełnej ilości zapotrzebowania określonego w zapytaniu ofertowym.</w:t>
      </w:r>
    </w:p>
    <w:p w14:paraId="4A414F4E" w14:textId="77777777" w:rsidR="001A7D54" w:rsidRDefault="00000000">
      <w:pPr>
        <w:pStyle w:val="Standard"/>
        <w:autoSpaceDE w:val="0"/>
        <w:jc w:val="both"/>
      </w:pPr>
      <w:r>
        <w:rPr>
          <w:rFonts w:ascii="Arial" w:eastAsia="Verdana" w:hAnsi="Arial" w:cs="Verdana"/>
          <w:color w:val="000000"/>
          <w:sz w:val="22"/>
          <w:szCs w:val="22"/>
        </w:rPr>
        <w:t xml:space="preserve">6. Wykonawca zobowiązany będzie do przedstawienia Zamawiającemu w dniu dostawy wymagane atesty lub certyfikaty na dostarczony </w:t>
      </w:r>
      <w:proofErr w:type="spellStart"/>
      <w:r>
        <w:rPr>
          <w:rFonts w:ascii="Arial" w:eastAsia="Verdana" w:hAnsi="Arial" w:cs="Verdana"/>
          <w:color w:val="000000"/>
          <w:sz w:val="22"/>
          <w:szCs w:val="22"/>
        </w:rPr>
        <w:t>pelletu</w:t>
      </w:r>
      <w:proofErr w:type="spellEnd"/>
      <w:r>
        <w:rPr>
          <w:rFonts w:ascii="Arial" w:eastAsia="Verdana" w:hAnsi="Arial" w:cs="Verdana"/>
          <w:color w:val="000000"/>
          <w:sz w:val="22"/>
          <w:szCs w:val="22"/>
        </w:rPr>
        <w:t xml:space="preserve"> oraz Wykonawca gwarantuje jakość dostarczanego </w:t>
      </w:r>
      <w:proofErr w:type="spellStart"/>
      <w:r>
        <w:rPr>
          <w:rFonts w:ascii="Arial" w:eastAsia="Verdana" w:hAnsi="Arial" w:cs="Verdana"/>
          <w:color w:val="000000"/>
          <w:sz w:val="22"/>
          <w:szCs w:val="22"/>
        </w:rPr>
        <w:t>pelletu</w:t>
      </w:r>
      <w:proofErr w:type="spellEnd"/>
      <w:r>
        <w:rPr>
          <w:rFonts w:ascii="Arial" w:eastAsia="Verdana" w:hAnsi="Arial" w:cs="Verdana"/>
          <w:color w:val="000000"/>
          <w:sz w:val="22"/>
          <w:szCs w:val="22"/>
        </w:rPr>
        <w:t>.</w:t>
      </w:r>
    </w:p>
    <w:p w14:paraId="468C39A7" w14:textId="77777777" w:rsidR="001A7D54" w:rsidRDefault="00000000">
      <w:pPr>
        <w:pStyle w:val="Standard"/>
        <w:autoSpaceDE w:val="0"/>
        <w:jc w:val="both"/>
      </w:pPr>
      <w:r>
        <w:rPr>
          <w:rFonts w:ascii="Arial" w:eastAsia="Verdana" w:hAnsi="Arial" w:cs="Verdana"/>
          <w:color w:val="000000"/>
          <w:sz w:val="22"/>
          <w:szCs w:val="22"/>
        </w:rPr>
        <w:t xml:space="preserve">7. Planowane zapotrzebowanie na </w:t>
      </w:r>
      <w:proofErr w:type="spellStart"/>
      <w:r>
        <w:rPr>
          <w:rFonts w:ascii="Arial" w:eastAsia="Verdana" w:hAnsi="Arial" w:cs="Verdana"/>
          <w:color w:val="000000"/>
          <w:sz w:val="22"/>
          <w:szCs w:val="22"/>
        </w:rPr>
        <w:t>pelletu</w:t>
      </w:r>
      <w:proofErr w:type="spellEnd"/>
      <w:r>
        <w:rPr>
          <w:rFonts w:ascii="Arial" w:eastAsia="Verdana" w:hAnsi="Arial" w:cs="Verdana"/>
          <w:color w:val="000000"/>
          <w:sz w:val="22"/>
          <w:szCs w:val="22"/>
        </w:rPr>
        <w:t xml:space="preserve"> w sezonie grzewczym 2022/2023 to: dla SP Klęczany 40 ton.</w:t>
      </w:r>
    </w:p>
    <w:p w14:paraId="0C8C9F1A" w14:textId="77777777" w:rsidR="001A7D54" w:rsidRDefault="001A7D54">
      <w:pPr>
        <w:pStyle w:val="Standard"/>
        <w:autoSpaceDE w:val="0"/>
        <w:jc w:val="both"/>
        <w:rPr>
          <w:rFonts w:ascii="Arial" w:eastAsia="Verdana-Bold" w:hAnsi="Arial" w:cs="Verdana-Bold"/>
          <w:color w:val="000000"/>
          <w:sz w:val="22"/>
          <w:szCs w:val="22"/>
        </w:rPr>
      </w:pPr>
    </w:p>
    <w:p w14:paraId="09C05D59" w14:textId="77777777" w:rsidR="001A7D54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2</w:t>
      </w:r>
    </w:p>
    <w:p w14:paraId="33C9DBF3" w14:textId="77777777" w:rsidR="001A7D54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1. Towar będący przedmiotem sprzedaży winien odpowiadać obowiązującym normom jakościowym klasy  EN A1+ i/lub DIN PLUS.</w:t>
      </w:r>
    </w:p>
    <w:p w14:paraId="6207D117" w14:textId="77777777" w:rsidR="001A7D54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 xml:space="preserve">2. Sprzedawca zobowiązany będzie do przedstawienia Zamawiającemu w dniu dostawy wymagane atesty i certyfikaty na dostarczony </w:t>
      </w:r>
      <w:proofErr w:type="spellStart"/>
      <w:r>
        <w:rPr>
          <w:rFonts w:ascii="Arial" w:eastAsia="Verdana" w:hAnsi="Arial" w:cs="Verdana"/>
          <w:color w:val="000000"/>
          <w:sz w:val="22"/>
          <w:szCs w:val="22"/>
        </w:rPr>
        <w:t>pelletu</w:t>
      </w:r>
      <w:proofErr w:type="spellEnd"/>
      <w:r>
        <w:rPr>
          <w:rFonts w:ascii="Arial" w:eastAsia="Verdana" w:hAnsi="Arial" w:cs="Verdana"/>
          <w:color w:val="000000"/>
          <w:sz w:val="22"/>
          <w:szCs w:val="22"/>
        </w:rPr>
        <w:t xml:space="preserve"> oraz Wykonawca gwarantuje jakość dostarczanego </w:t>
      </w:r>
      <w:proofErr w:type="spellStart"/>
      <w:r>
        <w:rPr>
          <w:rFonts w:ascii="Arial" w:eastAsia="Verdana" w:hAnsi="Arial" w:cs="Verdana"/>
          <w:color w:val="000000"/>
          <w:sz w:val="22"/>
          <w:szCs w:val="22"/>
        </w:rPr>
        <w:t>pelletu</w:t>
      </w:r>
      <w:proofErr w:type="spellEnd"/>
      <w:r>
        <w:rPr>
          <w:rFonts w:ascii="Arial" w:eastAsia="Verdana" w:hAnsi="Arial" w:cs="Verdana"/>
          <w:color w:val="000000"/>
          <w:sz w:val="22"/>
          <w:szCs w:val="22"/>
        </w:rPr>
        <w:t>.</w:t>
      </w:r>
    </w:p>
    <w:p w14:paraId="60ED5B0F" w14:textId="77777777" w:rsidR="001A7D54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3. W przypadku stwierdzenia wady po odbiorze towaru Sprzedawca zobowiązany jest naprawić szkodę powstałą w wyniku zastosowania towaru złej jakości i dostarczyć towar wolny od wad.</w:t>
      </w:r>
    </w:p>
    <w:p w14:paraId="0CCB4A62" w14:textId="77777777" w:rsidR="001A7D54" w:rsidRDefault="001A7D54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</w:p>
    <w:p w14:paraId="6DF155B5" w14:textId="77777777" w:rsidR="001A7D54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3</w:t>
      </w:r>
    </w:p>
    <w:p w14:paraId="5E72053A" w14:textId="77777777" w:rsidR="001A7D54" w:rsidRDefault="00000000">
      <w:pPr>
        <w:pStyle w:val="Standard"/>
        <w:tabs>
          <w:tab w:val="left" w:pos="360"/>
        </w:tabs>
        <w:spacing w:before="120"/>
        <w:jc w:val="both"/>
      </w:pPr>
      <w:r>
        <w:rPr>
          <w:rFonts w:ascii="Arial" w:hAnsi="Arial" w:cs="Arial"/>
          <w:sz w:val="22"/>
          <w:szCs w:val="22"/>
        </w:rPr>
        <w:t>1. Wartość  przedmiotu umowy nie przekroczy</w:t>
      </w:r>
      <w:r>
        <w:rPr>
          <w:rFonts w:ascii="Arial" w:hAnsi="Arial" w:cs="Arial"/>
          <w:b/>
          <w:bCs/>
          <w:sz w:val="22"/>
          <w:szCs w:val="22"/>
        </w:rPr>
        <w:t xml:space="preserve"> …................... złotych brutto </w:t>
      </w:r>
      <w:r>
        <w:rPr>
          <w:rFonts w:ascii="Arial" w:hAnsi="Arial" w:cs="Arial"/>
          <w:sz w:val="22"/>
          <w:szCs w:val="22"/>
        </w:rPr>
        <w:t xml:space="preserve">(słownie: …....................... 00/100), z zastrzeżeniem </w:t>
      </w:r>
      <w:r>
        <w:rPr>
          <w:rFonts w:ascii="Arial" w:eastAsia="Verdana-Bold" w:hAnsi="Arial" w:cs="Arial"/>
          <w:color w:val="000000"/>
          <w:sz w:val="22"/>
          <w:szCs w:val="22"/>
        </w:rPr>
        <w:t>§ 1 ust. 4 umowy.</w:t>
      </w:r>
    </w:p>
    <w:p w14:paraId="573F614E" w14:textId="77777777" w:rsidR="001A7D54" w:rsidRDefault="00000000">
      <w:pPr>
        <w:pStyle w:val="Standard"/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Cena jednostkowa za jedną tonę </w:t>
      </w:r>
      <w:proofErr w:type="spellStart"/>
      <w:r>
        <w:rPr>
          <w:rFonts w:ascii="Arial" w:hAnsi="Arial" w:cs="Arial"/>
          <w:sz w:val="22"/>
          <w:szCs w:val="22"/>
        </w:rPr>
        <w:t>pelletu</w:t>
      </w:r>
      <w:proofErr w:type="spellEnd"/>
      <w:r>
        <w:rPr>
          <w:rFonts w:ascii="Arial" w:hAnsi="Arial" w:cs="Arial"/>
          <w:sz w:val="22"/>
          <w:szCs w:val="22"/>
        </w:rPr>
        <w:t xml:space="preserve"> wynosi:</w:t>
      </w:r>
    </w:p>
    <w:p w14:paraId="3584C202" w14:textId="77777777" w:rsidR="001A7D54" w:rsidRDefault="00000000">
      <w:pPr>
        <w:pStyle w:val="Standard"/>
        <w:tabs>
          <w:tab w:val="left" w:pos="1920"/>
        </w:tabs>
        <w:ind w:left="960" w:hanging="360"/>
        <w:jc w:val="both"/>
      </w:pPr>
      <w:r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b/>
          <w:bCs/>
          <w:sz w:val="22"/>
          <w:szCs w:val="22"/>
        </w:rPr>
        <w:t>brutto: …........  złotych</w:t>
      </w:r>
      <w:r>
        <w:rPr>
          <w:rFonts w:ascii="Arial" w:hAnsi="Arial" w:cs="Arial"/>
          <w:sz w:val="22"/>
          <w:szCs w:val="22"/>
        </w:rPr>
        <w:t xml:space="preserve"> (słownie: …........... zł, 00/100)</w:t>
      </w:r>
    </w:p>
    <w:p w14:paraId="411383F1" w14:textId="77777777" w:rsidR="001A7D54" w:rsidRDefault="00000000">
      <w:pPr>
        <w:pStyle w:val="Standard"/>
        <w:tabs>
          <w:tab w:val="left" w:pos="1920"/>
        </w:tabs>
        <w:ind w:left="960" w:hanging="360"/>
        <w:jc w:val="both"/>
      </w:pPr>
      <w:r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b/>
          <w:bCs/>
          <w:sz w:val="22"/>
          <w:szCs w:val="22"/>
        </w:rPr>
        <w:t>netto: …........ złotych</w:t>
      </w:r>
      <w:r>
        <w:rPr>
          <w:rFonts w:ascii="Arial" w:hAnsi="Arial" w:cs="Arial"/>
          <w:sz w:val="22"/>
          <w:szCs w:val="22"/>
        </w:rPr>
        <w:t>,</w:t>
      </w:r>
    </w:p>
    <w:p w14:paraId="24B99DC1" w14:textId="77777777" w:rsidR="001A7D54" w:rsidRDefault="00000000">
      <w:pPr>
        <w:pStyle w:val="Standard"/>
        <w:tabs>
          <w:tab w:val="left" w:pos="1920"/>
        </w:tabs>
        <w:ind w:left="960" w:hanging="360"/>
        <w:jc w:val="both"/>
      </w:pPr>
      <w:r>
        <w:rPr>
          <w:rFonts w:ascii="Arial" w:hAnsi="Arial" w:cs="Arial"/>
          <w:sz w:val="22"/>
          <w:szCs w:val="22"/>
        </w:rPr>
        <w:t xml:space="preserve">c) </w:t>
      </w:r>
      <w:r>
        <w:rPr>
          <w:rFonts w:ascii="Arial" w:hAnsi="Arial" w:cs="Arial"/>
          <w:b/>
          <w:bCs/>
          <w:sz w:val="22"/>
          <w:szCs w:val="22"/>
        </w:rPr>
        <w:t>VAT: ….................... złotych</w:t>
      </w:r>
      <w:r>
        <w:rPr>
          <w:rFonts w:ascii="Arial" w:hAnsi="Arial" w:cs="Arial"/>
          <w:sz w:val="22"/>
          <w:szCs w:val="22"/>
        </w:rPr>
        <w:t>.</w:t>
      </w:r>
    </w:p>
    <w:p w14:paraId="7FE5A97C" w14:textId="77777777" w:rsidR="001A7D54" w:rsidRDefault="00000000">
      <w:pPr>
        <w:pStyle w:val="Standard"/>
        <w:tabs>
          <w:tab w:val="left" w:pos="960"/>
        </w:tabs>
        <w:jc w:val="both"/>
      </w:pPr>
      <w:r>
        <w:rPr>
          <w:rFonts w:ascii="Arial" w:eastAsia="Verdana" w:hAnsi="Arial" w:cs="Verdana"/>
          <w:color w:val="000000"/>
          <w:sz w:val="22"/>
          <w:szCs w:val="22"/>
        </w:rPr>
        <w:t>Cena ta obejmuje wszystkie koszty związane z dostawą, w tym również transport i rozładunek do magazynu.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28A3F8FA" w14:textId="77777777" w:rsidR="001A7D54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4. Cena za przedmiot umowy jest niezmienna.</w:t>
      </w:r>
    </w:p>
    <w:p w14:paraId="35935D45" w14:textId="77777777" w:rsidR="001A7D54" w:rsidRDefault="001A7D54">
      <w:pPr>
        <w:pStyle w:val="Standard"/>
        <w:tabs>
          <w:tab w:val="left" w:pos="360"/>
        </w:tabs>
        <w:spacing w:before="120"/>
        <w:rPr>
          <w:rFonts w:ascii="Arial" w:eastAsia="Verdana" w:hAnsi="Arial" w:cs="Arial"/>
          <w:color w:val="000000"/>
          <w:sz w:val="22"/>
          <w:szCs w:val="22"/>
        </w:rPr>
      </w:pPr>
    </w:p>
    <w:p w14:paraId="716E00B9" w14:textId="77777777" w:rsidR="001A7D54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4</w:t>
      </w:r>
    </w:p>
    <w:p w14:paraId="241E9F30" w14:textId="77777777" w:rsidR="001A7D54" w:rsidRDefault="00000000">
      <w:pPr>
        <w:pStyle w:val="Standard"/>
        <w:autoSpaceDE w:val="0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Stosowanie cen promocyjnych nie wymaga aneksowania.</w:t>
      </w:r>
    </w:p>
    <w:p w14:paraId="45CDB028" w14:textId="77777777" w:rsidR="001A7D54" w:rsidRDefault="001A7D54">
      <w:pPr>
        <w:pStyle w:val="Standard"/>
        <w:autoSpaceDE w:val="0"/>
        <w:rPr>
          <w:rFonts w:ascii="Arial" w:eastAsia="Verdana" w:hAnsi="Arial" w:cs="Verdana"/>
          <w:color w:val="000000"/>
          <w:sz w:val="22"/>
          <w:szCs w:val="22"/>
        </w:rPr>
      </w:pPr>
    </w:p>
    <w:p w14:paraId="7EEBBF73" w14:textId="77777777" w:rsidR="001A7D54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5</w:t>
      </w:r>
    </w:p>
    <w:p w14:paraId="351CA593" w14:textId="77777777" w:rsidR="001A7D54" w:rsidRDefault="00000000">
      <w:pPr>
        <w:pStyle w:val="Standard"/>
        <w:autoSpaceDE w:val="0"/>
        <w:jc w:val="both"/>
      </w:pPr>
      <w:r>
        <w:rPr>
          <w:rFonts w:ascii="Arial" w:eastAsia="Verdana" w:hAnsi="Arial" w:cs="Verdana"/>
          <w:color w:val="000000"/>
          <w:sz w:val="22"/>
          <w:szCs w:val="22"/>
        </w:rPr>
        <w:t xml:space="preserve">1. Zapłata za częściową sprzedaż następować będzie na podstawie faktury wystawionej przez Sprzedawcę dla poszczególnych placówek oświatowych po dostarczeniu towaru, w terminie </w:t>
      </w:r>
      <w:r>
        <w:rPr>
          <w:rFonts w:ascii="Arial" w:eastAsia="Verdana" w:hAnsi="Arial" w:cs="Verdana"/>
          <w:b/>
          <w:bCs/>
          <w:color w:val="000000"/>
          <w:sz w:val="22"/>
          <w:szCs w:val="22"/>
        </w:rPr>
        <w:t xml:space="preserve">do 21 dni </w:t>
      </w:r>
      <w:r>
        <w:rPr>
          <w:rFonts w:ascii="Arial" w:eastAsia="Verdana" w:hAnsi="Arial" w:cs="Verdana"/>
          <w:color w:val="000000"/>
          <w:sz w:val="22"/>
          <w:szCs w:val="22"/>
        </w:rPr>
        <w:t>od daty otrzymania faktury przez Zamawiającego, przelewem na konto Sprzedawcy.</w:t>
      </w:r>
    </w:p>
    <w:p w14:paraId="2708C98D" w14:textId="77777777" w:rsidR="001A7D54" w:rsidRDefault="00000000">
      <w:pPr>
        <w:pStyle w:val="Standard"/>
        <w:autoSpaceDE w:val="0"/>
        <w:jc w:val="both"/>
        <w:rPr>
          <w:rFonts w:ascii="Arial" w:eastAsia="Verdana" w:hAnsi="Arial" w:cs="Arial"/>
          <w:b/>
          <w:bCs/>
          <w:color w:val="000000"/>
          <w:sz w:val="22"/>
          <w:szCs w:val="22"/>
        </w:rPr>
      </w:pPr>
      <w:r>
        <w:rPr>
          <w:rFonts w:ascii="Arial" w:eastAsia="Verdana" w:hAnsi="Arial" w:cs="Arial"/>
          <w:b/>
          <w:bCs/>
          <w:color w:val="000000"/>
          <w:sz w:val="22"/>
          <w:szCs w:val="22"/>
        </w:rPr>
        <w:t>Do faktury VAT należy załączyć dokumenty:</w:t>
      </w:r>
    </w:p>
    <w:p w14:paraId="1728F533" w14:textId="77777777" w:rsidR="001A7D54" w:rsidRDefault="00000000">
      <w:pPr>
        <w:pStyle w:val="Standard"/>
        <w:autoSpaceDE w:val="0"/>
        <w:jc w:val="both"/>
      </w:pPr>
      <w:r>
        <w:rPr>
          <w:rFonts w:ascii="Arial" w:eastAsia="Verdana" w:hAnsi="Arial" w:cs="Arial"/>
          <w:b/>
          <w:bCs/>
          <w:color w:val="000000"/>
          <w:sz w:val="22"/>
          <w:szCs w:val="22"/>
        </w:rPr>
        <w:t xml:space="preserve">- </w:t>
      </w:r>
      <w:r>
        <w:rPr>
          <w:rFonts w:ascii="Arial" w:eastAsia="Verdana" w:hAnsi="Arial" w:cs="Verdana"/>
          <w:color w:val="000000"/>
          <w:sz w:val="22"/>
          <w:szCs w:val="22"/>
        </w:rPr>
        <w:t xml:space="preserve">wymagane atesty lub certyfikaty na dostarczony </w:t>
      </w:r>
      <w:proofErr w:type="spellStart"/>
      <w:r>
        <w:rPr>
          <w:rFonts w:ascii="Arial" w:eastAsia="Verdana" w:hAnsi="Arial" w:cs="Verdana"/>
          <w:color w:val="000000"/>
          <w:sz w:val="22"/>
          <w:szCs w:val="22"/>
        </w:rPr>
        <w:t>pelletu</w:t>
      </w:r>
      <w:proofErr w:type="spellEnd"/>
      <w:r>
        <w:rPr>
          <w:rFonts w:ascii="Arial" w:eastAsia="Verdana" w:hAnsi="Arial" w:cs="Arial"/>
          <w:b/>
          <w:bCs/>
          <w:color w:val="000000"/>
          <w:sz w:val="22"/>
          <w:szCs w:val="22"/>
        </w:rPr>
        <w:t>.</w:t>
      </w:r>
    </w:p>
    <w:p w14:paraId="19536A3D" w14:textId="77777777" w:rsidR="001A7D54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2.Faktura VAT winna być wystawiona w następujący sposób:</w:t>
      </w:r>
    </w:p>
    <w:p w14:paraId="301F6F4B" w14:textId="77777777" w:rsidR="001A7D54" w:rsidRDefault="00000000">
      <w:pPr>
        <w:pStyle w:val="Standard"/>
        <w:widowControl/>
      </w:pPr>
      <w:r>
        <w:rPr>
          <w:rFonts w:ascii="Arial" w:hAnsi="Arial"/>
          <w:b/>
          <w:bCs/>
          <w:color w:val="000000"/>
          <w:sz w:val="22"/>
          <w:szCs w:val="22"/>
        </w:rPr>
        <w:t>Nabywca</w:t>
      </w:r>
      <w:r>
        <w:rPr>
          <w:rFonts w:ascii="Arial" w:hAnsi="Arial"/>
          <w:color w:val="000000"/>
          <w:sz w:val="22"/>
          <w:szCs w:val="22"/>
        </w:rPr>
        <w:t>: Gmina Chełmiec, ul. Papieska 2, 33-395 Chełmiec, NIP: 734-34-45-768,</w:t>
      </w:r>
    </w:p>
    <w:p w14:paraId="40FD4E83" w14:textId="77777777" w:rsidR="001A7D54" w:rsidRDefault="00000000">
      <w:pPr>
        <w:jc w:val="both"/>
      </w:pPr>
      <w:r>
        <w:rPr>
          <w:rFonts w:ascii="Arial" w:hAnsi="Arial"/>
          <w:b/>
          <w:bCs/>
          <w:sz w:val="22"/>
          <w:szCs w:val="22"/>
        </w:rPr>
        <w:t>Odbiorca</w:t>
      </w:r>
      <w:r>
        <w:rPr>
          <w:rFonts w:ascii="Arial" w:hAnsi="Arial"/>
          <w:sz w:val="22"/>
          <w:szCs w:val="22"/>
        </w:rPr>
        <w:t>: Szkoła Podstawowa w Klęczanach, 33-394 Klęczany, Klęczany 1,</w:t>
      </w:r>
    </w:p>
    <w:p w14:paraId="50B9CF41" w14:textId="77777777" w:rsidR="001A7D54" w:rsidRDefault="001A7D54">
      <w:pPr>
        <w:jc w:val="both"/>
        <w:rPr>
          <w:rFonts w:ascii="Arial" w:hAnsi="Arial"/>
          <w:sz w:val="22"/>
          <w:szCs w:val="22"/>
        </w:rPr>
      </w:pPr>
    </w:p>
    <w:p w14:paraId="0350DE63" w14:textId="77777777" w:rsidR="001A7D54" w:rsidRDefault="001A7D54">
      <w:pPr>
        <w:pStyle w:val="Akapitzlist"/>
        <w:jc w:val="both"/>
        <w:rPr>
          <w:rFonts w:ascii="Arial" w:eastAsia="Verdana" w:hAnsi="Arial" w:cs="Verdana"/>
          <w:color w:val="000000"/>
          <w:sz w:val="22"/>
          <w:szCs w:val="22"/>
        </w:rPr>
      </w:pPr>
    </w:p>
    <w:p w14:paraId="50703369" w14:textId="77777777" w:rsidR="001A7D54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6</w:t>
      </w:r>
    </w:p>
    <w:p w14:paraId="7B712CDE" w14:textId="77777777" w:rsidR="001A7D54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1. Sprzedawca zapłaci Kupującemu karę umowną:</w:t>
      </w:r>
    </w:p>
    <w:p w14:paraId="3FD33CCE" w14:textId="77777777" w:rsidR="001A7D54" w:rsidRDefault="00000000">
      <w:pPr>
        <w:pStyle w:val="Standard"/>
        <w:autoSpaceDE w:val="0"/>
        <w:jc w:val="both"/>
      </w:pPr>
      <w:r>
        <w:rPr>
          <w:rFonts w:ascii="Arial" w:eastAsia="Verdana" w:hAnsi="Arial" w:cs="Verdana"/>
          <w:color w:val="000000"/>
          <w:sz w:val="22"/>
          <w:szCs w:val="22"/>
        </w:rPr>
        <w:t xml:space="preserve">a) za zwłokę w dostarczeniu określonej każdorazowo w zamówieniu części przedmiotu umowy w wysokości 0,5% wynagrodzenia umownego (brutto) za każdy dzień zwłoki, określonego w </w:t>
      </w:r>
      <w:r>
        <w:rPr>
          <w:rFonts w:ascii="Arial" w:eastAsia="Verdana-Bold" w:hAnsi="Arial" w:cs="Verdana-Bold"/>
          <w:color w:val="000000"/>
          <w:sz w:val="22"/>
          <w:szCs w:val="22"/>
        </w:rPr>
        <w:t>§ 3 ust. 1</w:t>
      </w:r>
      <w:r>
        <w:rPr>
          <w:rFonts w:ascii="Arial" w:eastAsia="Verdana" w:hAnsi="Arial" w:cs="Verdana"/>
          <w:color w:val="000000"/>
          <w:sz w:val="22"/>
          <w:szCs w:val="22"/>
        </w:rPr>
        <w:t>,</w:t>
      </w:r>
    </w:p>
    <w:p w14:paraId="25D083ED" w14:textId="77777777" w:rsidR="001A7D54" w:rsidRDefault="00000000">
      <w:pPr>
        <w:pStyle w:val="Standard"/>
        <w:autoSpaceDE w:val="0"/>
        <w:jc w:val="both"/>
      </w:pPr>
      <w:r>
        <w:rPr>
          <w:rFonts w:ascii="Arial" w:eastAsia="Verdana" w:hAnsi="Arial" w:cs="Verdana"/>
          <w:color w:val="000000"/>
          <w:sz w:val="22"/>
          <w:szCs w:val="22"/>
        </w:rPr>
        <w:t xml:space="preserve">b) z tytułu odstąpienia od umowy z przyczyn zależnych od Sprzedawcy lub dostawy niezgodnej z przedmiotem umowy w wysokości 10% od całości wynagrodzenia umownego (brutto) określonego w </w:t>
      </w:r>
      <w:r>
        <w:rPr>
          <w:rFonts w:ascii="Arial" w:eastAsia="Verdana-Bold" w:hAnsi="Arial" w:cs="Verdana-Bold"/>
          <w:color w:val="000000"/>
          <w:sz w:val="22"/>
          <w:szCs w:val="22"/>
        </w:rPr>
        <w:t>§ 3 ust. 1.</w:t>
      </w:r>
    </w:p>
    <w:p w14:paraId="4B61F3D0" w14:textId="77777777" w:rsidR="001A7D54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2. Niezależnie od kar umownych Kupujący może dochodzić odszkodowania uzupełniającego do wysokości poniesionej szkody.</w:t>
      </w:r>
    </w:p>
    <w:p w14:paraId="07D34ECE" w14:textId="77777777" w:rsidR="001A7D54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3. Sprzedawca oświadcza, że wyraża zgodę na potrącenie z faktury, w rozumieniu art. 498 i 499 Kodeksu cywilnego, powstałej należności z tytułu kar umownych, o których mowa w ust. 1. Jednocześnie Sprzedawca oświadcza, że powyższe nie zostało złożone pod wpływem błędu, ani nie jest obarczone jakąkolwiek inną wadą oświadczenia woli skutkującą jego nieważnością.</w:t>
      </w:r>
    </w:p>
    <w:p w14:paraId="5082D8F3" w14:textId="77777777" w:rsidR="001A7D54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4. Kupujący oświadcza, że wystawi Sprzedawcy notę w terminie 21 dni od dnia dokonania potrącenia zawierającą szczegółowe naliczenie kary umownej w przypadku zaistnienia sytuacji, o której mowa w ust. 3.</w:t>
      </w:r>
    </w:p>
    <w:p w14:paraId="46C9D13F" w14:textId="77777777" w:rsidR="001A7D54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7</w:t>
      </w:r>
    </w:p>
    <w:p w14:paraId="476D381A" w14:textId="77777777" w:rsidR="001A7D54" w:rsidRDefault="00000000">
      <w:pPr>
        <w:pStyle w:val="Standard"/>
        <w:autoSpaceDE w:val="0"/>
      </w:pPr>
      <w:r>
        <w:rPr>
          <w:rFonts w:ascii="Arial" w:eastAsia="Verdana" w:hAnsi="Arial" w:cs="Verdana"/>
          <w:color w:val="000000"/>
          <w:sz w:val="22"/>
          <w:szCs w:val="22"/>
        </w:rPr>
        <w:t xml:space="preserve">Umowa zostaje zawarta na czas określony tj. od daty podpisania umowy </w:t>
      </w:r>
      <w:r>
        <w:rPr>
          <w:rFonts w:ascii="Arial" w:eastAsia="Verdana" w:hAnsi="Arial" w:cs="Verdana"/>
          <w:b/>
          <w:bCs/>
          <w:color w:val="000000"/>
          <w:sz w:val="22"/>
          <w:szCs w:val="22"/>
        </w:rPr>
        <w:t>do 30 kwietnia</w:t>
      </w: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 xml:space="preserve"> 2023r.</w:t>
      </w:r>
    </w:p>
    <w:p w14:paraId="440E0B98" w14:textId="77777777" w:rsidR="001A7D54" w:rsidRDefault="001A7D54">
      <w:pPr>
        <w:pStyle w:val="Standard"/>
        <w:autoSpaceDE w:val="0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</w:p>
    <w:p w14:paraId="69DFB15D" w14:textId="77777777" w:rsidR="001A7D54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8</w:t>
      </w:r>
    </w:p>
    <w:p w14:paraId="45A4333F" w14:textId="77777777" w:rsidR="001A7D54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Wszelkie zmiany i uzupełnienia niniejszej umowy mogą być dokonywane wyłącznie w formie pisemnych aneksów podpisanych przez obie strony pod rygorem nieważności, za wyjątkiem zmian określonych w § 1 ust. 4.</w:t>
      </w:r>
    </w:p>
    <w:p w14:paraId="474ED865" w14:textId="77777777" w:rsidR="001A7D54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9</w:t>
      </w:r>
    </w:p>
    <w:p w14:paraId="36D072BC" w14:textId="77777777" w:rsidR="001A7D54" w:rsidRDefault="00000000">
      <w:pPr>
        <w:pStyle w:val="Standard"/>
        <w:tabs>
          <w:tab w:val="left" w:pos="36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Zamawiającemu przysługuje prawo do odstąpienia od niniejszej umowy w terminie 15 dni od powzięcia wiadomości o wystąpieniu jednej z następujących okoliczności:</w:t>
      </w:r>
    </w:p>
    <w:p w14:paraId="75CE5A2E" w14:textId="77777777" w:rsidR="001A7D54" w:rsidRDefault="00000000">
      <w:pPr>
        <w:pStyle w:val="Standard"/>
        <w:tabs>
          <w:tab w:val="left" w:pos="36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w razie wystąpienia istotnej zmiany okoliczności powodującej, że wykonanie umowy nie leży w interesie publicznym, czego nie można było przewidzieć w chwili zawarcia niniejszej umowy. W   takim przypadku Sprzedawca może żądać jedynie wynagrodzenia należnego mu z tytułu faktycznego wykonania części umowy,</w:t>
      </w:r>
    </w:p>
    <w:p w14:paraId="08668648" w14:textId="77777777" w:rsidR="001A7D54" w:rsidRDefault="00000000">
      <w:pPr>
        <w:pStyle w:val="Standard"/>
        <w:tabs>
          <w:tab w:val="left" w:pos="96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gdy została ogłoszona likwidacja przedsiębiorstwa Sprzedawcy, lub wykreślenie go z rejestru,</w:t>
      </w:r>
    </w:p>
    <w:p w14:paraId="603A3D77" w14:textId="77777777" w:rsidR="001A7D54" w:rsidRDefault="00000000">
      <w:pPr>
        <w:pStyle w:val="Standard"/>
        <w:tabs>
          <w:tab w:val="left" w:pos="96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z przyczyn leżących po stronie Sprzedawcy, w szczególności:</w:t>
      </w:r>
    </w:p>
    <w:p w14:paraId="3554D8BF" w14:textId="77777777" w:rsidR="001A7D54" w:rsidRDefault="00000000">
      <w:pPr>
        <w:pStyle w:val="Standard"/>
        <w:tabs>
          <w:tab w:val="left" w:pos="144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gdy Sprzedawca opóźnia się z dostawą zamówionej partii </w:t>
      </w:r>
      <w:proofErr w:type="spellStart"/>
      <w:r>
        <w:rPr>
          <w:rFonts w:ascii="Arial" w:hAnsi="Arial" w:cs="Arial"/>
          <w:sz w:val="22"/>
          <w:szCs w:val="22"/>
        </w:rPr>
        <w:t>pelletu</w:t>
      </w:r>
      <w:proofErr w:type="spellEnd"/>
      <w:r>
        <w:rPr>
          <w:rFonts w:ascii="Arial" w:hAnsi="Arial" w:cs="Arial"/>
          <w:sz w:val="22"/>
          <w:szCs w:val="22"/>
        </w:rPr>
        <w:t xml:space="preserve"> co najmniej 5 dni w stosunku do terminu określonego w § 1 ust. 2 umowy,</w:t>
      </w:r>
    </w:p>
    <w:p w14:paraId="130BDB0D" w14:textId="77777777" w:rsidR="001A7D54" w:rsidRDefault="00000000">
      <w:pPr>
        <w:pStyle w:val="Standard"/>
        <w:tabs>
          <w:tab w:val="left" w:pos="144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Wykonawca nie realizuje przedmiotu umowy zgodnie z umową lub nienależycie wykonuje swoje zobowiązania umowne.</w:t>
      </w:r>
    </w:p>
    <w:p w14:paraId="48DF3606" w14:textId="77777777" w:rsidR="001A7D54" w:rsidRDefault="00000000">
      <w:pPr>
        <w:pStyle w:val="Standard"/>
        <w:tabs>
          <w:tab w:val="left" w:pos="319"/>
          <w:tab w:val="left" w:pos="602"/>
        </w:tabs>
        <w:ind w:left="35" w:hanging="12"/>
        <w:jc w:val="both"/>
        <w:rPr>
          <w:rFonts w:ascii="Arial" w:eastAsia="Verdana-Bold" w:hAnsi="Arial" w:cs="Arial"/>
          <w:color w:val="000000"/>
          <w:sz w:val="22"/>
          <w:szCs w:val="22"/>
        </w:rPr>
      </w:pPr>
      <w:r>
        <w:rPr>
          <w:rFonts w:ascii="Arial" w:eastAsia="Verdana-Bold" w:hAnsi="Arial" w:cs="Arial"/>
          <w:color w:val="000000"/>
          <w:sz w:val="22"/>
          <w:szCs w:val="22"/>
        </w:rPr>
        <w:t>2. Odstąpienie Zamawiającego od umowy, z przyczyn określonych w § 9 ust. 1 umowy, nie stanowi podstawy dochodzenia przez Sprzedawcę jakichkolwiek roszczeń Sprzedawcy w stosunku do Zamawiającego.</w:t>
      </w:r>
    </w:p>
    <w:p w14:paraId="362855C7" w14:textId="77777777" w:rsidR="001A7D54" w:rsidRDefault="001A7D54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</w:p>
    <w:p w14:paraId="446F85B7" w14:textId="77777777" w:rsidR="001A7D54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10</w:t>
      </w:r>
    </w:p>
    <w:p w14:paraId="05698FD5" w14:textId="77777777" w:rsidR="001A7D54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W sprawach nie uregulowanych niniejszą umową będą mieć zastosowanie przepisy Kodeksu Cywilnego.</w:t>
      </w:r>
    </w:p>
    <w:p w14:paraId="3DBF8365" w14:textId="77777777" w:rsidR="001A7D54" w:rsidRDefault="001A7D54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</w:p>
    <w:p w14:paraId="77208930" w14:textId="77777777" w:rsidR="001A7D54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lastRenderedPageBreak/>
        <w:t>§ 11</w:t>
      </w:r>
    </w:p>
    <w:p w14:paraId="363BEBED" w14:textId="77777777" w:rsidR="001A7D54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1. Przed wystąpieniem na drogę sądową strony zobowiązują się wszelkie sporne kwestie rozstrzygnąć polubownie i w tym celu ustanawiają tryb postępowania reklamacyjnego.</w:t>
      </w:r>
    </w:p>
    <w:p w14:paraId="33D6B5BF" w14:textId="77777777" w:rsidR="001A7D54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2. Postępowanie reklamacyjne polega na pisemnym wystąpieniu do drugiej strony z konkretnym żądaniem. Druga strona ma obowiązek udzielić pisemną odpowiedź.</w:t>
      </w:r>
    </w:p>
    <w:p w14:paraId="4F072146" w14:textId="77777777" w:rsidR="001A7D54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3. Brak odpowiedzi w terminie 7 dni licząc od daty doręczenia reklamacji poczytuje się za odmowę uznania roszczenia co wyczerpuje tryb postępowania reklamacyjnego.</w:t>
      </w:r>
    </w:p>
    <w:p w14:paraId="5F945FCE" w14:textId="77777777" w:rsidR="001A7D54" w:rsidRDefault="001A7D54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</w:p>
    <w:p w14:paraId="5A2C58D2" w14:textId="77777777" w:rsidR="001A7D54" w:rsidRDefault="00000000">
      <w:pPr>
        <w:pStyle w:val="Standard"/>
        <w:autoSpaceDE w:val="0"/>
        <w:jc w:val="center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>§ 12</w:t>
      </w:r>
    </w:p>
    <w:p w14:paraId="72585B36" w14:textId="77777777" w:rsidR="001A7D54" w:rsidRDefault="00000000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  <w:r>
        <w:rPr>
          <w:rFonts w:ascii="Arial" w:eastAsia="Verdana" w:hAnsi="Arial" w:cs="Verdana"/>
          <w:color w:val="000000"/>
          <w:sz w:val="22"/>
          <w:szCs w:val="22"/>
        </w:rPr>
        <w:t>Umowa została sporządzona w 3 jednobrzmiących egzemplarzach, l egz. dla Sprzedawcy, 1 egz. dla Zamawiającego, 1 egz. dla Dyrektorów szkół.</w:t>
      </w:r>
    </w:p>
    <w:p w14:paraId="42B0082D" w14:textId="77777777" w:rsidR="001A7D54" w:rsidRDefault="001A7D54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</w:p>
    <w:p w14:paraId="76366D01" w14:textId="77777777" w:rsidR="001A7D54" w:rsidRDefault="001A7D54">
      <w:pPr>
        <w:pStyle w:val="Standard"/>
        <w:autoSpaceDE w:val="0"/>
        <w:jc w:val="both"/>
        <w:rPr>
          <w:rFonts w:ascii="Arial" w:eastAsia="Verdana" w:hAnsi="Arial" w:cs="Verdana"/>
          <w:color w:val="000000"/>
          <w:sz w:val="22"/>
          <w:szCs w:val="22"/>
        </w:rPr>
      </w:pPr>
    </w:p>
    <w:p w14:paraId="2100A438" w14:textId="77777777" w:rsidR="001A7D54" w:rsidRDefault="00000000">
      <w:pPr>
        <w:pStyle w:val="Standard"/>
        <w:autoSpaceDE w:val="0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  <w:t xml:space="preserve">SPRZEDAWCA </w:t>
      </w: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</w: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</w: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</w: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</w: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</w: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</w:r>
      <w:r>
        <w:rPr>
          <w:rFonts w:ascii="Arial" w:eastAsia="Verdana-Bold" w:hAnsi="Arial" w:cs="Verdana-Bold"/>
          <w:b/>
          <w:bCs/>
          <w:color w:val="000000"/>
          <w:sz w:val="22"/>
          <w:szCs w:val="22"/>
        </w:rPr>
        <w:tab/>
        <w:t>ZAMAWIAJĄCY</w:t>
      </w:r>
    </w:p>
    <w:p w14:paraId="30A8BEB4" w14:textId="77777777" w:rsidR="001A7D54" w:rsidRDefault="001A7D54">
      <w:pPr>
        <w:pStyle w:val="Standard"/>
        <w:autoSpaceDE w:val="0"/>
        <w:rPr>
          <w:rFonts w:ascii="Arial" w:eastAsia="Verdana-Bold" w:hAnsi="Arial" w:cs="Verdana-Bold"/>
          <w:b/>
          <w:bCs/>
          <w:color w:val="000000"/>
          <w:sz w:val="22"/>
          <w:szCs w:val="22"/>
        </w:rPr>
      </w:pPr>
    </w:p>
    <w:p w14:paraId="54A8C85F" w14:textId="77777777" w:rsidR="001A7D54" w:rsidRDefault="001A7D54">
      <w:pPr>
        <w:pStyle w:val="Standard"/>
        <w:autoSpaceDE w:val="0"/>
        <w:rPr>
          <w:rFonts w:ascii="Arial" w:eastAsia="Verdana-Bold" w:hAnsi="Arial" w:cs="Arial"/>
          <w:color w:val="000000"/>
          <w:sz w:val="22"/>
          <w:szCs w:val="22"/>
        </w:rPr>
      </w:pPr>
    </w:p>
    <w:sectPr w:rsidR="001A7D5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BF722" w14:textId="77777777" w:rsidR="00AA6C33" w:rsidRDefault="00AA6C33">
      <w:r>
        <w:separator/>
      </w:r>
    </w:p>
  </w:endnote>
  <w:endnote w:type="continuationSeparator" w:id="0">
    <w:p w14:paraId="2631B6C7" w14:textId="77777777" w:rsidR="00AA6C33" w:rsidRDefault="00AA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auto"/>
    <w:pitch w:val="default"/>
  </w:font>
  <w:font w:name="ArialMT">
    <w:charset w:val="00"/>
    <w:family w:val="swiss"/>
    <w:pitch w:val="default"/>
  </w:font>
  <w:font w:name="Arial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F69CD" w14:textId="77777777" w:rsidR="00AA6C33" w:rsidRDefault="00AA6C33">
      <w:r>
        <w:rPr>
          <w:color w:val="000000"/>
        </w:rPr>
        <w:separator/>
      </w:r>
    </w:p>
  </w:footnote>
  <w:footnote w:type="continuationSeparator" w:id="0">
    <w:p w14:paraId="75990556" w14:textId="77777777" w:rsidR="00AA6C33" w:rsidRDefault="00AA6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6604"/>
    <w:multiLevelType w:val="multilevel"/>
    <w:tmpl w:val="F204425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87037C1"/>
    <w:multiLevelType w:val="multilevel"/>
    <w:tmpl w:val="4978DAAC"/>
    <w:styleLink w:val="WWNum17"/>
    <w:lvl w:ilvl="0">
      <w:start w:val="2"/>
      <w:numFmt w:val="decimal"/>
      <w:lvlText w:val="%1."/>
      <w:lvlJc w:val="left"/>
      <w:pPr>
        <w:ind w:left="12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BC466A5"/>
    <w:multiLevelType w:val="multilevel"/>
    <w:tmpl w:val="066215A6"/>
    <w:styleLink w:val="WWNum6"/>
    <w:lvl w:ilvl="0">
      <w:start w:val="1"/>
      <w:numFmt w:val="decimal"/>
      <w:lvlText w:val="%1."/>
      <w:lvlJc w:val="left"/>
      <w:pPr>
        <w:ind w:left="234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1FA320E"/>
    <w:multiLevelType w:val="multilevel"/>
    <w:tmpl w:val="F4C6E052"/>
    <w:styleLink w:val="WWNum2"/>
    <w:lvl w:ilvl="0">
      <w:start w:val="1"/>
      <w:numFmt w:val="lowerLetter"/>
      <w:lvlText w:val="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CAC6D43"/>
    <w:multiLevelType w:val="multilevel"/>
    <w:tmpl w:val="E3C0E144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E9535BC"/>
    <w:multiLevelType w:val="multilevel"/>
    <w:tmpl w:val="763AF9C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33758B5"/>
    <w:multiLevelType w:val="multilevel"/>
    <w:tmpl w:val="E2B60A02"/>
    <w:styleLink w:val="WWNum16"/>
    <w:lvl w:ilvl="0">
      <w:start w:val="3"/>
      <w:numFmt w:val="decimal"/>
      <w:lvlText w:val="%1."/>
      <w:lvlJc w:val="left"/>
      <w:pPr>
        <w:ind w:left="1290" w:hanging="360"/>
      </w:pPr>
    </w:lvl>
    <w:lvl w:ilvl="1">
      <w:numFmt w:val="bullet"/>
      <w:lvlText w:val="o"/>
      <w:lvlJc w:val="left"/>
      <w:pPr>
        <w:ind w:left="20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50" w:hanging="360"/>
      </w:pPr>
      <w:rPr>
        <w:rFonts w:ascii="Wingdings" w:hAnsi="Wingdings"/>
      </w:rPr>
    </w:lvl>
  </w:abstractNum>
  <w:abstractNum w:abstractNumId="7" w15:restartNumberingAfterBreak="0">
    <w:nsid w:val="49102C8F"/>
    <w:multiLevelType w:val="multilevel"/>
    <w:tmpl w:val="34DC2A1E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CD52B9"/>
    <w:multiLevelType w:val="multilevel"/>
    <w:tmpl w:val="AA10B484"/>
    <w:styleLink w:val="WWNum21"/>
    <w:lvl w:ilvl="0">
      <w:start w:val="1"/>
      <w:numFmt w:val="lowerLetter"/>
      <w:lvlText w:val="%1)"/>
      <w:lvlJc w:val="left"/>
      <w:pPr>
        <w:ind w:left="1321" w:hanging="360"/>
      </w:pPr>
      <w:rPr>
        <w:color w:val="00000A"/>
        <w:sz w:val="22"/>
        <w:szCs w:val="22"/>
      </w:rPr>
    </w:lvl>
    <w:lvl w:ilvl="1">
      <w:numFmt w:val="bullet"/>
      <w:lvlText w:val="o"/>
      <w:lvlJc w:val="left"/>
      <w:pPr>
        <w:ind w:left="20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6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8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2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4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1" w:hanging="360"/>
      </w:pPr>
      <w:rPr>
        <w:rFonts w:ascii="Wingdings" w:hAnsi="Wingdings"/>
      </w:rPr>
    </w:lvl>
  </w:abstractNum>
  <w:abstractNum w:abstractNumId="9" w15:restartNumberingAfterBreak="0">
    <w:nsid w:val="73F7263A"/>
    <w:multiLevelType w:val="multilevel"/>
    <w:tmpl w:val="68842360"/>
    <w:styleLink w:val="WWNum7"/>
    <w:lvl w:ilvl="0">
      <w:start w:val="1"/>
      <w:numFmt w:val="decimal"/>
      <w:lvlText w:val="%1)"/>
      <w:lvlJc w:val="left"/>
      <w:pPr>
        <w:ind w:left="1440" w:hanging="360"/>
      </w:pPr>
      <w:rPr>
        <w:rFonts w:cs="Arial"/>
        <w:b w:val="0"/>
        <w:sz w:val="22"/>
        <w:szCs w:val="22"/>
      </w:rPr>
    </w:lvl>
    <w:lvl w:ilvl="1">
      <w:numFmt w:val="bullet"/>
      <w:lvlText w:val=""/>
      <w:lvlJc w:val="left"/>
      <w:pPr>
        <w:ind w:left="1200" w:hanging="360"/>
      </w:pPr>
      <w:rPr>
        <w:rFonts w:ascii="Symbol" w:hAnsi="Symbol"/>
        <w:b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1920" w:hanging="180"/>
      </w:pPr>
    </w:lvl>
    <w:lvl w:ilvl="3">
      <w:start w:val="1"/>
      <w:numFmt w:val="decimal"/>
      <w:lvlText w:val="%1.%2.%3.%4."/>
      <w:lvlJc w:val="left"/>
      <w:pPr>
        <w:ind w:left="2640" w:hanging="360"/>
      </w:pPr>
    </w:lvl>
    <w:lvl w:ilvl="4">
      <w:start w:val="1"/>
      <w:numFmt w:val="lowerLetter"/>
      <w:lvlText w:val="%1.%2.%3.%4.%5."/>
      <w:lvlJc w:val="left"/>
      <w:pPr>
        <w:ind w:left="3360" w:hanging="360"/>
      </w:pPr>
    </w:lvl>
    <w:lvl w:ilvl="5">
      <w:start w:val="1"/>
      <w:numFmt w:val="lowerRoman"/>
      <w:lvlText w:val="%1.%2.%3.%4.%5.%6."/>
      <w:lvlJc w:val="right"/>
      <w:pPr>
        <w:ind w:left="4080" w:hanging="180"/>
      </w:pPr>
    </w:lvl>
    <w:lvl w:ilvl="6">
      <w:start w:val="1"/>
      <w:numFmt w:val="decimal"/>
      <w:lvlText w:val="%1.%2.%3.%4.%5.%6.%7."/>
      <w:lvlJc w:val="left"/>
      <w:pPr>
        <w:ind w:left="4800" w:hanging="360"/>
      </w:pPr>
    </w:lvl>
    <w:lvl w:ilvl="7">
      <w:start w:val="1"/>
      <w:numFmt w:val="lowerLetter"/>
      <w:lvlText w:val="%1.%2.%3.%4.%5.%6.%7.%8."/>
      <w:lvlJc w:val="left"/>
      <w:pPr>
        <w:ind w:left="5520" w:hanging="360"/>
      </w:pPr>
    </w:lvl>
    <w:lvl w:ilvl="8">
      <w:start w:val="1"/>
      <w:numFmt w:val="lowerRoman"/>
      <w:lvlText w:val="%1.%2.%3.%4.%5.%6.%7.%8.%9."/>
      <w:lvlJc w:val="right"/>
      <w:pPr>
        <w:ind w:left="6240" w:hanging="180"/>
      </w:pPr>
    </w:lvl>
  </w:abstractNum>
  <w:num w:numId="1" w16cid:durableId="413936389">
    <w:abstractNumId w:val="7"/>
  </w:num>
  <w:num w:numId="2" w16cid:durableId="249891974">
    <w:abstractNumId w:val="0"/>
  </w:num>
  <w:num w:numId="3" w16cid:durableId="492336464">
    <w:abstractNumId w:val="3"/>
  </w:num>
  <w:num w:numId="4" w16cid:durableId="804541459">
    <w:abstractNumId w:val="6"/>
  </w:num>
  <w:num w:numId="5" w16cid:durableId="1144739432">
    <w:abstractNumId w:val="5"/>
  </w:num>
  <w:num w:numId="6" w16cid:durableId="1433210717">
    <w:abstractNumId w:val="1"/>
  </w:num>
  <w:num w:numId="7" w16cid:durableId="76178341">
    <w:abstractNumId w:val="2"/>
  </w:num>
  <w:num w:numId="8" w16cid:durableId="1075588942">
    <w:abstractNumId w:val="9"/>
  </w:num>
  <w:num w:numId="9" w16cid:durableId="1310554711">
    <w:abstractNumId w:val="8"/>
  </w:num>
  <w:num w:numId="10" w16cid:durableId="10316085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7D54"/>
    <w:rsid w:val="001A7D54"/>
    <w:rsid w:val="00AA6C33"/>
    <w:rsid w:val="00CA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0547"/>
  <w15:docId w15:val="{CD0FB17F-4256-46B0-8781-677D8A6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krconyadreszwrotny">
    <w:name w:val="Skrócony adres zwrotny"/>
    <w:basedOn w:val="Standard"/>
    <w:pPr>
      <w:suppressAutoHyphens w:val="0"/>
    </w:pPr>
    <w:rPr>
      <w:szCs w:val="20"/>
      <w:lang w:eastAsia="pl-P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3">
    <w:name w:val="ListLabel 3"/>
    <w:rPr>
      <w:rFonts w:cs="Arial"/>
      <w:b w:val="0"/>
      <w:sz w:val="22"/>
      <w:szCs w:val="22"/>
    </w:rPr>
  </w:style>
  <w:style w:type="character" w:customStyle="1" w:styleId="ListLabel5">
    <w:name w:val="ListLabel 5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4">
    <w:name w:val="ListLabel 4"/>
    <w:rPr>
      <w:b w:val="0"/>
      <w:sz w:val="22"/>
      <w:szCs w:val="22"/>
    </w:rPr>
  </w:style>
  <w:style w:type="character" w:customStyle="1" w:styleId="ListLabel7">
    <w:name w:val="ListLabel 7"/>
    <w:rPr>
      <w:color w:val="00000A"/>
      <w:sz w:val="22"/>
      <w:szCs w:val="22"/>
    </w:rPr>
  </w:style>
  <w:style w:type="numbering" w:customStyle="1" w:styleId="WWNum15">
    <w:name w:val="WWNum15"/>
    <w:basedOn w:val="Bezlisty"/>
    <w:pPr>
      <w:numPr>
        <w:numId w:val="1"/>
      </w:numPr>
    </w:pPr>
  </w:style>
  <w:style w:type="numbering" w:customStyle="1" w:styleId="WWNum14">
    <w:name w:val="WWNum14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16">
    <w:name w:val="WWNum16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17">
    <w:name w:val="WWNum17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21">
    <w:name w:val="WWNum21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Potoczek</dc:creator>
  <cp:lastModifiedBy>mbarycz</cp:lastModifiedBy>
  <cp:revision>2</cp:revision>
  <cp:lastPrinted>2012-12-20T10:02:00Z</cp:lastPrinted>
  <dcterms:created xsi:type="dcterms:W3CDTF">2022-10-24T06:36:00Z</dcterms:created>
  <dcterms:modified xsi:type="dcterms:W3CDTF">2022-10-24T06:36:00Z</dcterms:modified>
</cp:coreProperties>
</file>