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Look w:val="0000" w:firstRow="0" w:lastRow="0" w:firstColumn="0" w:lastColumn="0" w:noHBand="0" w:noVBand="0"/>
      </w:tblPr>
      <w:tblGrid>
        <w:gridCol w:w="1368"/>
        <w:gridCol w:w="8892"/>
      </w:tblGrid>
      <w:tr w:rsidR="00046661" w14:paraId="2C3DAF8F" w14:textId="77777777" w:rsidTr="0044254C">
        <w:trPr>
          <w:trHeight w:val="88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</w:tcBorders>
          </w:tcPr>
          <w:p w14:paraId="76ED29B0" w14:textId="77777777" w:rsidR="00046661" w:rsidRDefault="00046661">
            <w:pPr>
              <w:rPr>
                <w:rFonts w:ascii="Verdana" w:hAnsi="Verdana"/>
              </w:rPr>
            </w:pPr>
          </w:p>
        </w:tc>
        <w:tc>
          <w:tcPr>
            <w:tcW w:w="8892" w:type="dxa"/>
            <w:tcBorders>
              <w:top w:val="single" w:sz="4" w:space="0" w:color="000000"/>
              <w:right w:val="single" w:sz="4" w:space="0" w:color="000000"/>
            </w:tcBorders>
          </w:tcPr>
          <w:p w14:paraId="03653782" w14:textId="77777777" w:rsidR="00046661" w:rsidRDefault="00046661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  <w:p w14:paraId="5D0F1F5C" w14:textId="1EF143FF" w:rsidR="00046661" w:rsidRPr="00A77348" w:rsidRDefault="00D2677E">
            <w:pPr>
              <w:jc w:val="right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 w:rsidRPr="00A77348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 xml:space="preserve">Chełmiec, </w:t>
            </w:r>
            <w:r w:rsidR="00F72AEA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28</w:t>
            </w:r>
            <w:r w:rsidRPr="00A77348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F72AEA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października</w:t>
            </w:r>
            <w:r w:rsidRPr="00A77348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 xml:space="preserve"> 202</w:t>
            </w:r>
            <w:r w:rsidR="00F72AEA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4</w:t>
            </w:r>
            <w:r w:rsidRPr="00A77348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 xml:space="preserve"> r.</w:t>
            </w:r>
          </w:p>
          <w:p w14:paraId="283301E9" w14:textId="77777777" w:rsidR="001A04B2" w:rsidRDefault="001A04B2">
            <w:pPr>
              <w:jc w:val="right"/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</w:pPr>
          </w:p>
          <w:p w14:paraId="47DD1A4A" w14:textId="3093D245" w:rsidR="0044254C" w:rsidRDefault="00B05722">
            <w:pPr>
              <w:rPr>
                <w:rFonts w:ascii="Verdana" w:hAnsi="Verdana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Verdana" w:hAnsi="Verdana" w:cs="Arial"/>
                <w:i/>
                <w:iCs/>
                <w:sz w:val="26"/>
                <w:szCs w:val="26"/>
              </w:rPr>
              <w:t xml:space="preserve">          </w:t>
            </w:r>
            <w:r w:rsidRPr="0085627A">
              <w:rPr>
                <w:rFonts w:ascii="Verdana" w:hAnsi="Verdana" w:cs="Arial"/>
                <w:i/>
                <w:iCs/>
                <w:sz w:val="26"/>
                <w:szCs w:val="26"/>
              </w:rPr>
              <w:t>Dyrektor Gminnego Zespołu Edukacji w Chełmcu</w:t>
            </w:r>
            <w:r w:rsidR="001A04B2">
              <w:rPr>
                <w:rFonts w:ascii="Verdana" w:hAnsi="Verdana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08467023" w14:textId="77777777" w:rsidR="00046661" w:rsidRPr="0044254C" w:rsidRDefault="0044254C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   </w:t>
            </w:r>
            <w:r w:rsidR="00D2677E" w:rsidRPr="00A77348">
              <w:rPr>
                <w:rFonts w:ascii="Verdana" w:hAnsi="Verdana" w:cs="Arial"/>
                <w:sz w:val="20"/>
                <w:szCs w:val="20"/>
              </w:rPr>
              <w:t>Ogłasza nabór kandydatów na wolne stanowisko urzędnicze</w:t>
            </w:r>
          </w:p>
          <w:p w14:paraId="1148ADBC" w14:textId="77777777" w:rsidR="00046661" w:rsidRPr="00A77348" w:rsidRDefault="0004666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46661" w14:paraId="47E0A0A8" w14:textId="77777777" w:rsidTr="00C744EE">
        <w:trPr>
          <w:trHeight w:val="849"/>
        </w:trPr>
        <w:tc>
          <w:tcPr>
            <w:tcW w:w="10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584C582" w14:textId="77777777" w:rsidR="00046661" w:rsidRDefault="00046661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  <w:p w14:paraId="6199EDC8" w14:textId="77777777" w:rsidR="001A04B2" w:rsidRPr="00A77348" w:rsidRDefault="001A04B2" w:rsidP="00CE6D5E">
            <w:pPr>
              <w:jc w:val="center"/>
              <w:rPr>
                <w:rFonts w:ascii="Verdana" w:hAnsi="Verdana"/>
                <w:b/>
                <w:sz w:val="22"/>
              </w:rPr>
            </w:pPr>
            <w:r w:rsidRPr="00A77348">
              <w:rPr>
                <w:rFonts w:ascii="Verdana" w:hAnsi="Verdana"/>
                <w:b/>
                <w:sz w:val="22"/>
                <w:szCs w:val="22"/>
              </w:rPr>
              <w:t xml:space="preserve">Główny Księgowy </w:t>
            </w:r>
            <w:r w:rsidR="00CE6D5E" w:rsidRPr="00A77348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14:paraId="6943FE86" w14:textId="77777777" w:rsidR="00CE6D5E" w:rsidRPr="00A77348" w:rsidRDefault="00CE6D5E" w:rsidP="00CE6D5E">
            <w:pPr>
              <w:jc w:val="center"/>
              <w:rPr>
                <w:rFonts w:ascii="Verdana" w:hAnsi="Verdana"/>
                <w:b/>
                <w:sz w:val="22"/>
              </w:rPr>
            </w:pPr>
            <w:r w:rsidRPr="00A77348">
              <w:rPr>
                <w:rFonts w:ascii="Verdana" w:hAnsi="Verdana"/>
                <w:b/>
                <w:sz w:val="22"/>
                <w:szCs w:val="22"/>
              </w:rPr>
              <w:t xml:space="preserve">w </w:t>
            </w:r>
            <w:r w:rsidR="001A04B2" w:rsidRPr="00A77348">
              <w:rPr>
                <w:rFonts w:ascii="Verdana" w:hAnsi="Verdana"/>
                <w:b/>
                <w:sz w:val="22"/>
                <w:szCs w:val="22"/>
              </w:rPr>
              <w:t>Gminnym Zespole Edukacji w Chełmcu</w:t>
            </w:r>
            <w:r w:rsidRPr="00A77348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14:paraId="708857F5" w14:textId="77777777" w:rsidR="00046661" w:rsidRPr="006D47B4" w:rsidRDefault="001A04B2" w:rsidP="00973BE7">
            <w:pPr>
              <w:tabs>
                <w:tab w:val="left" w:pos="8327"/>
              </w:tabs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6D47B4">
              <w:rPr>
                <w:rFonts w:ascii="Verdana" w:hAnsi="Verdana"/>
                <w:bCs/>
                <w:sz w:val="20"/>
                <w:szCs w:val="20"/>
              </w:rPr>
              <w:t xml:space="preserve">w wymiarze - </w:t>
            </w:r>
            <w:r w:rsidR="00973BE7" w:rsidRPr="006D47B4">
              <w:rPr>
                <w:rFonts w:ascii="Verdana" w:hAnsi="Verdana"/>
                <w:bCs/>
                <w:sz w:val="20"/>
                <w:szCs w:val="20"/>
              </w:rPr>
              <w:t xml:space="preserve">jeden </w:t>
            </w:r>
            <w:r w:rsidR="00CE6D5E" w:rsidRPr="006D47B4">
              <w:rPr>
                <w:rFonts w:ascii="Verdana" w:hAnsi="Verdana"/>
                <w:bCs/>
                <w:sz w:val="20"/>
                <w:szCs w:val="20"/>
              </w:rPr>
              <w:t>etat</w:t>
            </w:r>
          </w:p>
          <w:p w14:paraId="39A346D1" w14:textId="77777777" w:rsidR="00A77348" w:rsidRDefault="00A77348" w:rsidP="00973BE7">
            <w:pPr>
              <w:tabs>
                <w:tab w:val="left" w:pos="8327"/>
              </w:tabs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46661" w14:paraId="51AA2F15" w14:textId="77777777" w:rsidTr="00C744EE">
        <w:trPr>
          <w:trHeight w:val="362"/>
        </w:trPr>
        <w:tc>
          <w:tcPr>
            <w:tcW w:w="102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0F8039FB" w14:textId="77777777" w:rsidR="00046661" w:rsidRDefault="00046661">
            <w:pPr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  <w:p w14:paraId="453D09B5" w14:textId="77777777" w:rsidR="00046661" w:rsidRDefault="00D2677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Do głównych zadań osoby zatrudnionej na tym stanowisku będzie należało między innymi:</w:t>
            </w:r>
          </w:p>
        </w:tc>
      </w:tr>
      <w:tr w:rsidR="00046661" w14:paraId="4C7BF45E" w14:textId="77777777" w:rsidTr="00C744EE">
        <w:trPr>
          <w:trHeight w:val="906"/>
        </w:trPr>
        <w:tc>
          <w:tcPr>
            <w:tcW w:w="102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DD19AA" w14:textId="77777777" w:rsidR="00046661" w:rsidRPr="001E1522" w:rsidRDefault="00046661">
            <w:pPr>
              <w:pStyle w:val="punktymoj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52E4ADA" w14:textId="77777777" w:rsidR="00307D0A" w:rsidRDefault="000F294F" w:rsidP="00307D0A">
            <w:pPr>
              <w:pStyle w:val="NormalnyWeb"/>
              <w:numPr>
                <w:ilvl w:val="0"/>
                <w:numId w:val="16"/>
              </w:numPr>
              <w:spacing w:before="0" w:beforeAutospacing="0" w:after="0"/>
              <w:ind w:left="452" w:hanging="4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="00307D0A" w:rsidRPr="00227F1F">
              <w:rPr>
                <w:rFonts w:ascii="Verdana" w:hAnsi="Verdana"/>
                <w:sz w:val="16"/>
                <w:szCs w:val="16"/>
              </w:rPr>
              <w:t xml:space="preserve">rowadzenie rachunkowości Gminnego Zespołu Edukacji w Chełmcu i placówek oświatowych Gminy Chełmiec </w:t>
            </w:r>
            <w:r w:rsidR="00BD03BC">
              <w:rPr>
                <w:rFonts w:ascii="Verdana" w:hAnsi="Verdana"/>
                <w:sz w:val="16"/>
                <w:szCs w:val="16"/>
              </w:rPr>
              <w:t xml:space="preserve">oraz obsługiwanych przez GZE </w:t>
            </w:r>
            <w:r w:rsidR="00307D0A" w:rsidRPr="00227F1F">
              <w:rPr>
                <w:rFonts w:ascii="Verdana" w:hAnsi="Verdana"/>
                <w:sz w:val="16"/>
                <w:szCs w:val="16"/>
              </w:rPr>
              <w:t>zgodnie z obowiązującymi przepisami,</w:t>
            </w:r>
            <w:r w:rsidRPr="00227F1F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BFA5A98" w14:textId="77777777" w:rsidR="000F294F" w:rsidRDefault="000F294F" w:rsidP="00307D0A">
            <w:pPr>
              <w:pStyle w:val="NormalnyWeb"/>
              <w:numPr>
                <w:ilvl w:val="0"/>
                <w:numId w:val="16"/>
              </w:numPr>
              <w:spacing w:before="0" w:beforeAutospacing="0" w:after="0"/>
              <w:ind w:left="452" w:hanging="4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dokonywanie wstępnej </w:t>
            </w:r>
            <w:r w:rsidRPr="00227F1F">
              <w:rPr>
                <w:rFonts w:ascii="Verdana" w:hAnsi="Verdana"/>
                <w:sz w:val="16"/>
                <w:szCs w:val="16"/>
              </w:rPr>
              <w:t>kontrol</w:t>
            </w:r>
            <w:r>
              <w:rPr>
                <w:rFonts w:ascii="Verdana" w:hAnsi="Verdana"/>
                <w:sz w:val="16"/>
                <w:szCs w:val="16"/>
              </w:rPr>
              <w:t>i</w:t>
            </w:r>
            <w:r w:rsidRPr="00227F1F">
              <w:rPr>
                <w:rFonts w:ascii="Verdana" w:hAnsi="Verdana"/>
                <w:sz w:val="16"/>
                <w:szCs w:val="16"/>
              </w:rPr>
              <w:t xml:space="preserve"> zgodności operacji gospodarczych i finansowych z planem finansowym </w:t>
            </w:r>
            <w:r>
              <w:rPr>
                <w:rFonts w:ascii="Verdana" w:hAnsi="Verdana"/>
                <w:sz w:val="16"/>
                <w:szCs w:val="16"/>
              </w:rPr>
              <w:t>oraz kompletności i</w:t>
            </w:r>
            <w:r w:rsidRPr="00227F1F">
              <w:rPr>
                <w:rFonts w:ascii="Verdana" w:hAnsi="Verdana"/>
                <w:sz w:val="16"/>
                <w:szCs w:val="16"/>
              </w:rPr>
              <w:t xml:space="preserve"> rzetelności dokumentów dotyczących operacji gospodarczych i finansowych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14:paraId="4E726B69" w14:textId="77777777" w:rsidR="000F294F" w:rsidRPr="00227F1F" w:rsidRDefault="000F294F" w:rsidP="00307D0A">
            <w:pPr>
              <w:pStyle w:val="NormalnyWeb"/>
              <w:numPr>
                <w:ilvl w:val="0"/>
                <w:numId w:val="16"/>
              </w:numPr>
              <w:spacing w:before="0" w:beforeAutospacing="0" w:after="0"/>
              <w:ind w:left="452" w:hanging="4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wykonywanie dyspozycji środkami pieniężnymi,</w:t>
            </w:r>
          </w:p>
          <w:p w14:paraId="168F6E18" w14:textId="77777777" w:rsidR="00307D0A" w:rsidRPr="00227F1F" w:rsidRDefault="000F294F" w:rsidP="00307D0A">
            <w:pPr>
              <w:pStyle w:val="NormalnyWeb"/>
              <w:numPr>
                <w:ilvl w:val="0"/>
                <w:numId w:val="16"/>
              </w:numPr>
              <w:spacing w:before="0" w:beforeAutospacing="0" w:after="0"/>
              <w:ind w:left="452" w:hanging="4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="00307D0A" w:rsidRPr="00227F1F">
              <w:rPr>
                <w:rFonts w:ascii="Verdana" w:hAnsi="Verdana"/>
                <w:sz w:val="16"/>
                <w:szCs w:val="16"/>
              </w:rPr>
              <w:t xml:space="preserve">rzyjmowanie dokumentów do księgowania, sprawdzonych pod względem formalnym, rachunkowym i merytorycznym zatwierdzonych do realizacji przez dyrektora </w:t>
            </w:r>
            <w:r w:rsidR="00BD03BC">
              <w:rPr>
                <w:rFonts w:ascii="Verdana" w:hAnsi="Verdana"/>
                <w:sz w:val="16"/>
                <w:szCs w:val="16"/>
              </w:rPr>
              <w:t>placówek obsługiwanych</w:t>
            </w:r>
            <w:r w:rsidR="00307D0A" w:rsidRPr="00227F1F">
              <w:rPr>
                <w:rFonts w:ascii="Verdana" w:hAnsi="Verdana"/>
                <w:sz w:val="16"/>
                <w:szCs w:val="16"/>
              </w:rPr>
              <w:t xml:space="preserve"> oraz ich dekretowanie i zatwierdzanie do wypłaty,</w:t>
            </w:r>
          </w:p>
          <w:p w14:paraId="177F451F" w14:textId="77777777" w:rsidR="00307D0A" w:rsidRPr="00227F1F" w:rsidRDefault="000F294F" w:rsidP="00307D0A">
            <w:pPr>
              <w:pStyle w:val="NormalnyWeb"/>
              <w:numPr>
                <w:ilvl w:val="0"/>
                <w:numId w:val="16"/>
              </w:numPr>
              <w:spacing w:before="0" w:beforeAutospacing="0" w:after="0"/>
              <w:ind w:left="452" w:hanging="4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="00307D0A" w:rsidRPr="00227F1F">
              <w:rPr>
                <w:rFonts w:ascii="Verdana" w:hAnsi="Verdana"/>
                <w:sz w:val="16"/>
                <w:szCs w:val="16"/>
              </w:rPr>
              <w:t>porządzanie sprawozdań finansowych (bilans roczny wraz</w:t>
            </w:r>
            <w:r w:rsidR="00307D0A">
              <w:rPr>
                <w:rFonts w:ascii="Verdana" w:hAnsi="Verdana"/>
                <w:sz w:val="16"/>
                <w:szCs w:val="16"/>
              </w:rPr>
              <w:t xml:space="preserve"> z</w:t>
            </w:r>
            <w:r w:rsidR="00307D0A" w:rsidRPr="00227F1F">
              <w:rPr>
                <w:rFonts w:ascii="Verdana" w:hAnsi="Verdana"/>
                <w:sz w:val="16"/>
                <w:szCs w:val="16"/>
              </w:rPr>
              <w:t xml:space="preserve"> załącznikami), sprawozdań budżetowych i analiz, sprawozdań zbiorczych obsługiwanych jednostek budżetowych, zgodnie z obowiązującymi przepisami oraz przekazywanie ich do Urzędu Gminy w wyznaczonym ustawowo terminie,</w:t>
            </w:r>
          </w:p>
          <w:p w14:paraId="66A691DE" w14:textId="77777777" w:rsidR="00307D0A" w:rsidRPr="00227F1F" w:rsidRDefault="000F294F" w:rsidP="00307D0A">
            <w:pPr>
              <w:pStyle w:val="NormalnyWeb"/>
              <w:numPr>
                <w:ilvl w:val="0"/>
                <w:numId w:val="16"/>
              </w:numPr>
              <w:spacing w:before="0" w:beforeAutospacing="0" w:after="0"/>
              <w:ind w:left="452" w:hanging="4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</w:t>
            </w:r>
            <w:r w:rsidR="00307D0A" w:rsidRPr="00227F1F">
              <w:rPr>
                <w:rFonts w:ascii="Verdana" w:hAnsi="Verdana"/>
                <w:sz w:val="16"/>
                <w:szCs w:val="16"/>
              </w:rPr>
              <w:t xml:space="preserve">ontrola sporządzanych przez </w:t>
            </w:r>
            <w:r w:rsidR="00BD03BC">
              <w:rPr>
                <w:rFonts w:ascii="Verdana" w:hAnsi="Verdana"/>
                <w:sz w:val="16"/>
                <w:szCs w:val="16"/>
              </w:rPr>
              <w:t>jednostki obsługiwane</w:t>
            </w:r>
            <w:r w:rsidR="00307D0A" w:rsidRPr="00227F1F">
              <w:rPr>
                <w:rFonts w:ascii="Verdana" w:hAnsi="Verdana"/>
                <w:sz w:val="16"/>
                <w:szCs w:val="16"/>
              </w:rPr>
              <w:t xml:space="preserve"> sprawozdań budżetowych; miesięcznych, kwartalnych i rocznych oraz sprawozdawczości zbiorczej obsługiwanych jednostek, zgodnie z obowiązującymi przepisami,</w:t>
            </w:r>
          </w:p>
          <w:p w14:paraId="1F36CE7D" w14:textId="77777777" w:rsidR="00307D0A" w:rsidRPr="00227F1F" w:rsidRDefault="000F294F" w:rsidP="00307D0A">
            <w:pPr>
              <w:pStyle w:val="Teksttreci1"/>
              <w:numPr>
                <w:ilvl w:val="0"/>
                <w:numId w:val="16"/>
              </w:numPr>
              <w:shd w:val="clear" w:color="auto" w:fill="auto"/>
              <w:tabs>
                <w:tab w:val="left" w:pos="1078"/>
              </w:tabs>
              <w:spacing w:after="0" w:line="240" w:lineRule="auto"/>
              <w:ind w:left="452" w:right="-2" w:hanging="4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="00307D0A" w:rsidRPr="00227F1F">
              <w:rPr>
                <w:rFonts w:ascii="Verdana" w:hAnsi="Verdana"/>
                <w:sz w:val="16"/>
                <w:szCs w:val="16"/>
              </w:rPr>
              <w:t>rzygotowywanie projektów planów finansowych jednostkowych i zbiorczych na następny rok budżetowy w oparciu o posiadane dokumenty finansowe oraz materiały planistyczne jednostek</w:t>
            </w:r>
            <w:r w:rsidR="00307D0A">
              <w:rPr>
                <w:rFonts w:ascii="Verdana" w:hAnsi="Verdana"/>
                <w:sz w:val="16"/>
                <w:szCs w:val="16"/>
              </w:rPr>
              <w:t>,</w:t>
            </w:r>
            <w:r w:rsidR="00307D0A" w:rsidRPr="00227F1F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49C46E9" w14:textId="77777777" w:rsidR="00307D0A" w:rsidRPr="00227F1F" w:rsidRDefault="000F294F" w:rsidP="00307D0A">
            <w:pPr>
              <w:pStyle w:val="Teksttreci1"/>
              <w:numPr>
                <w:ilvl w:val="0"/>
                <w:numId w:val="16"/>
              </w:numPr>
              <w:shd w:val="clear" w:color="auto" w:fill="auto"/>
              <w:tabs>
                <w:tab w:val="left" w:pos="1078"/>
              </w:tabs>
              <w:spacing w:after="0" w:line="240" w:lineRule="auto"/>
              <w:ind w:left="452" w:right="-2" w:hanging="4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307D0A" w:rsidRPr="00227F1F">
              <w:rPr>
                <w:rFonts w:ascii="Verdana" w:hAnsi="Verdana"/>
                <w:sz w:val="16"/>
                <w:szCs w:val="16"/>
              </w:rPr>
              <w:t>ieżąca kontrola wykonania wydatków jednostek budżetowych objętych obsługą GZE zgodnie z planem na dany rok budżetowy</w:t>
            </w:r>
            <w:r w:rsidR="00307D0A">
              <w:rPr>
                <w:rFonts w:ascii="Verdana" w:hAnsi="Verdana"/>
                <w:sz w:val="16"/>
                <w:szCs w:val="16"/>
              </w:rPr>
              <w:t>,</w:t>
            </w:r>
          </w:p>
          <w:p w14:paraId="592C6527" w14:textId="0AB4F40A" w:rsidR="00307D0A" w:rsidRPr="00140F8C" w:rsidRDefault="000F294F" w:rsidP="00140F8C">
            <w:pPr>
              <w:pStyle w:val="Teksttreci1"/>
              <w:numPr>
                <w:ilvl w:val="0"/>
                <w:numId w:val="16"/>
              </w:numPr>
              <w:shd w:val="clear" w:color="auto" w:fill="auto"/>
              <w:tabs>
                <w:tab w:val="left" w:pos="1078"/>
              </w:tabs>
              <w:spacing w:after="0" w:line="240" w:lineRule="auto"/>
              <w:ind w:left="452" w:right="-2" w:hanging="4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="00307D0A" w:rsidRPr="00227F1F">
              <w:rPr>
                <w:rFonts w:ascii="Verdana" w:hAnsi="Verdana"/>
                <w:sz w:val="16"/>
                <w:szCs w:val="16"/>
              </w:rPr>
              <w:t>rzygotowywanie w ciągu roku budżetowego wniosków o zmiany w planach wszystkich jednostek obsługiwanych przez GZE</w:t>
            </w:r>
            <w:r w:rsidR="00307D0A">
              <w:rPr>
                <w:rFonts w:ascii="Verdana" w:hAnsi="Verdana"/>
                <w:sz w:val="16"/>
                <w:szCs w:val="16"/>
              </w:rPr>
              <w:t>,</w:t>
            </w:r>
          </w:p>
          <w:p w14:paraId="17316183" w14:textId="77777777" w:rsidR="00307D0A" w:rsidRPr="00227F1F" w:rsidRDefault="000F294F" w:rsidP="00307D0A">
            <w:pPr>
              <w:pStyle w:val="Teksttreci1"/>
              <w:numPr>
                <w:ilvl w:val="0"/>
                <w:numId w:val="16"/>
              </w:numPr>
              <w:shd w:val="clear" w:color="auto" w:fill="auto"/>
              <w:tabs>
                <w:tab w:val="left" w:pos="1078"/>
              </w:tabs>
              <w:spacing w:after="0" w:line="240" w:lineRule="auto"/>
              <w:ind w:left="452" w:right="-2" w:hanging="4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="00307D0A" w:rsidRPr="00227F1F">
              <w:rPr>
                <w:rFonts w:ascii="Verdana" w:hAnsi="Verdana"/>
                <w:sz w:val="16"/>
                <w:szCs w:val="16"/>
              </w:rPr>
              <w:t>porządzanie dokumentacji finansowo-księgowej (zarządzeń, regulaminów, instrukcji)</w:t>
            </w:r>
            <w:r w:rsidR="00307D0A">
              <w:rPr>
                <w:rFonts w:ascii="Verdana" w:hAnsi="Verdana"/>
                <w:sz w:val="16"/>
                <w:szCs w:val="16"/>
              </w:rPr>
              <w:t>,</w:t>
            </w:r>
          </w:p>
          <w:p w14:paraId="5C7697FC" w14:textId="77777777" w:rsidR="00307D0A" w:rsidRPr="00227F1F" w:rsidRDefault="000F294F" w:rsidP="00307D0A">
            <w:pPr>
              <w:pStyle w:val="Teksttreci1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452" w:right="-2" w:hanging="4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</w:t>
            </w:r>
            <w:r w:rsidR="00307D0A" w:rsidRPr="00227F1F">
              <w:rPr>
                <w:rFonts w:ascii="Verdana" w:hAnsi="Verdana"/>
                <w:sz w:val="16"/>
                <w:szCs w:val="16"/>
              </w:rPr>
              <w:t>zuwanie nad zgodnością umów z obowiązującymi przepisami prawa</w:t>
            </w:r>
            <w:r w:rsidR="00307D0A">
              <w:rPr>
                <w:rFonts w:ascii="Verdana" w:hAnsi="Verdana"/>
                <w:sz w:val="16"/>
                <w:szCs w:val="16"/>
              </w:rPr>
              <w:t>,</w:t>
            </w:r>
          </w:p>
          <w:p w14:paraId="4CB17DA1" w14:textId="77777777" w:rsidR="00CE6D5E" w:rsidRPr="00CF655D" w:rsidRDefault="000F294F" w:rsidP="00307D0A">
            <w:pPr>
              <w:pStyle w:val="punktymoje"/>
              <w:numPr>
                <w:ilvl w:val="0"/>
                <w:numId w:val="3"/>
              </w:numPr>
              <w:tabs>
                <w:tab w:val="clear" w:pos="360"/>
              </w:tabs>
              <w:ind w:left="452" w:hanging="452"/>
              <w:jc w:val="both"/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</w:t>
            </w:r>
            <w:r w:rsidR="00307D0A" w:rsidRPr="00227F1F">
              <w:rPr>
                <w:rFonts w:ascii="Verdana" w:hAnsi="Verdana"/>
                <w:sz w:val="16"/>
                <w:szCs w:val="16"/>
              </w:rPr>
              <w:t>ykonywanie innych nie wymienion</w:t>
            </w:r>
            <w:r w:rsidR="00307D0A">
              <w:rPr>
                <w:rFonts w:ascii="Verdana" w:hAnsi="Verdana"/>
                <w:sz w:val="16"/>
                <w:szCs w:val="16"/>
              </w:rPr>
              <w:t>ych</w:t>
            </w:r>
            <w:r w:rsidR="00307D0A" w:rsidRPr="00227F1F">
              <w:rPr>
                <w:rFonts w:ascii="Verdana" w:hAnsi="Verdana"/>
                <w:sz w:val="16"/>
                <w:szCs w:val="16"/>
              </w:rPr>
              <w:t xml:space="preserve"> wyżej</w:t>
            </w:r>
            <w:r w:rsidR="00307D0A">
              <w:rPr>
                <w:rFonts w:ascii="Verdana" w:hAnsi="Verdana"/>
                <w:sz w:val="16"/>
                <w:szCs w:val="16"/>
              </w:rPr>
              <w:t xml:space="preserve"> zadań, które z mocy prawa lub przepisów wewnętrznych, wydanych przez dyrektora jednostki należą do głównego księgowego</w:t>
            </w:r>
            <w:r w:rsidR="00A77348">
              <w:rPr>
                <w:rFonts w:ascii="Verdana" w:hAnsi="Verdana"/>
                <w:sz w:val="16"/>
                <w:szCs w:val="16"/>
              </w:rPr>
              <w:t>.</w:t>
            </w:r>
          </w:p>
          <w:p w14:paraId="502D7695" w14:textId="77777777" w:rsidR="00046661" w:rsidRDefault="00046661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B2B1DF3" w14:textId="77777777" w:rsidR="00046661" w:rsidRDefault="00D2677E">
            <w:pPr>
              <w:shd w:val="clear" w:color="auto" w:fill="C0C0C0"/>
              <w:tabs>
                <w:tab w:val="left" w:leader="underscore" w:pos="567"/>
              </w:tabs>
              <w:ind w:left="-142" w:right="-162" w:firstLine="142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</w:t>
            </w:r>
            <w:r w:rsidRPr="0021675D">
              <w:rPr>
                <w:rFonts w:ascii="Verdana" w:hAnsi="Verdana" w:cs="Arial"/>
                <w:b/>
                <w:sz w:val="16"/>
                <w:szCs w:val="16"/>
                <w:highlight w:val="lightGray"/>
                <w:shd w:val="clear" w:color="auto" w:fill="808080" w:themeFill="background1" w:themeFillShade="80"/>
              </w:rPr>
              <w:t>Informacja o warunkach pracy na danym stanowisku</w:t>
            </w:r>
            <w:r w:rsidR="001E1522">
              <w:rPr>
                <w:rFonts w:ascii="Verdana" w:hAnsi="Verdana" w:cs="Arial"/>
                <w:b/>
                <w:sz w:val="16"/>
                <w:szCs w:val="16"/>
                <w:shd w:val="clear" w:color="auto" w:fill="808080" w:themeFill="background1" w:themeFillShade="80"/>
              </w:rPr>
              <w:t>:</w:t>
            </w:r>
          </w:p>
          <w:p w14:paraId="4028DBBA" w14:textId="77777777" w:rsidR="00046661" w:rsidRDefault="00046661">
            <w:pPr>
              <w:ind w:left="-113"/>
              <w:rPr>
                <w:rFonts w:ascii="Verdana" w:hAnsi="Verdana" w:cs="Arial"/>
                <w:sz w:val="16"/>
                <w:szCs w:val="16"/>
              </w:rPr>
            </w:pPr>
          </w:p>
          <w:p w14:paraId="7A825080" w14:textId="77777777" w:rsidR="00307D0A" w:rsidRDefault="00307D0A" w:rsidP="00307D0A">
            <w:pPr>
              <w:pStyle w:val="punktymoje"/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307D0A">
              <w:rPr>
                <w:rFonts w:ascii="Verdana" w:hAnsi="Verdana"/>
                <w:b/>
                <w:bCs/>
                <w:sz w:val="16"/>
                <w:szCs w:val="16"/>
              </w:rPr>
              <w:t>M</w:t>
            </w:r>
            <w:r w:rsidR="00E43166" w:rsidRPr="00307D0A">
              <w:rPr>
                <w:rFonts w:ascii="Verdana" w:hAnsi="Verdana"/>
                <w:b/>
                <w:bCs/>
                <w:sz w:val="16"/>
                <w:szCs w:val="16"/>
              </w:rPr>
              <w:t>iejsce pracy</w:t>
            </w:r>
            <w:r w:rsidR="00E43166"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14:paraId="745727D9" w14:textId="77777777" w:rsidR="00E43166" w:rsidRDefault="00E43166" w:rsidP="00307D0A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budynek Urzędu Gminy Chełmiec, ul. Papieska 2, 33-395 Chełmiec,</w:t>
            </w:r>
            <w:r w:rsidR="00307D0A">
              <w:rPr>
                <w:rFonts w:ascii="Verdana" w:hAnsi="Verdana"/>
                <w:sz w:val="16"/>
                <w:szCs w:val="16"/>
              </w:rPr>
              <w:t xml:space="preserve"> II piętro,</w:t>
            </w:r>
          </w:p>
          <w:p w14:paraId="4EA098A8" w14:textId="77777777" w:rsidR="00307D0A" w:rsidRDefault="00307D0A" w:rsidP="00307D0A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372926">
              <w:rPr>
                <w:rFonts w:ascii="Verdana" w:hAnsi="Verdana"/>
                <w:sz w:val="16"/>
                <w:szCs w:val="16"/>
              </w:rPr>
              <w:t xml:space="preserve">praca w budynku </w:t>
            </w:r>
            <w:r>
              <w:rPr>
                <w:rFonts w:ascii="Verdana" w:hAnsi="Verdana"/>
                <w:sz w:val="16"/>
                <w:szCs w:val="16"/>
              </w:rPr>
              <w:t xml:space="preserve">częściowo </w:t>
            </w:r>
            <w:r w:rsidRPr="00372926">
              <w:rPr>
                <w:rFonts w:ascii="Verdana" w:hAnsi="Verdana"/>
                <w:sz w:val="16"/>
                <w:szCs w:val="16"/>
              </w:rPr>
              <w:t>przystosowanym do potrzeb osób niepełnosprawnych</w:t>
            </w:r>
            <w:r w:rsidR="00A77348">
              <w:rPr>
                <w:rFonts w:ascii="Verdana" w:hAnsi="Verdana"/>
                <w:sz w:val="16"/>
                <w:szCs w:val="16"/>
              </w:rPr>
              <w:t>.</w:t>
            </w:r>
          </w:p>
          <w:p w14:paraId="020D435F" w14:textId="77777777" w:rsidR="00307D0A" w:rsidRPr="001E1522" w:rsidRDefault="00307D0A" w:rsidP="00307D0A">
            <w:pPr>
              <w:pStyle w:val="punktymoje"/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307D0A">
              <w:rPr>
                <w:rFonts w:ascii="Verdana" w:hAnsi="Verdana"/>
                <w:b/>
                <w:bCs/>
                <w:sz w:val="16"/>
                <w:szCs w:val="16"/>
              </w:rPr>
              <w:t>Rodzaj wykonywanej pracy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51DE3AEC" w14:textId="77777777" w:rsidR="00E43166" w:rsidRDefault="00E43166" w:rsidP="00307D0A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stanowisko urzędnicze</w:t>
            </w:r>
            <w:r w:rsidR="00307D0A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kierownicze, </w:t>
            </w:r>
          </w:p>
          <w:p w14:paraId="55875E68" w14:textId="77777777" w:rsidR="00E43166" w:rsidRPr="00307D0A" w:rsidRDefault="00307D0A" w:rsidP="00307D0A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praca wykonywana w biurze, </w:t>
            </w:r>
            <w:r w:rsidR="00E43166">
              <w:rPr>
                <w:rFonts w:ascii="Verdana" w:hAnsi="Verdana"/>
                <w:sz w:val="16"/>
                <w:szCs w:val="16"/>
              </w:rPr>
              <w:t xml:space="preserve">praca przy komputerze powyżej 4 godzin </w:t>
            </w:r>
            <w:r w:rsidR="00E43166" w:rsidRPr="00372926">
              <w:rPr>
                <w:rFonts w:ascii="Verdana" w:hAnsi="Verdana"/>
                <w:sz w:val="16"/>
                <w:szCs w:val="16"/>
              </w:rPr>
              <w:t>na dobę, użytkowanie sprzętu biurowego (komputer, drukarka, kserokopiarka, niszczarka dokumentów)</w:t>
            </w:r>
            <w:r w:rsidR="00E43166">
              <w:rPr>
                <w:rFonts w:ascii="Verdana" w:hAnsi="Verdana"/>
                <w:sz w:val="16"/>
                <w:szCs w:val="16"/>
              </w:rPr>
              <w:t>,</w:t>
            </w:r>
          </w:p>
          <w:p w14:paraId="453D9120" w14:textId="1B65D5B5" w:rsidR="00046661" w:rsidRDefault="00E43166" w:rsidP="00A77348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wymiar czasu pracy: </w:t>
            </w:r>
            <w:r w:rsidRPr="00307D0A">
              <w:rPr>
                <w:rFonts w:ascii="Verdana" w:hAnsi="Verdana"/>
                <w:sz w:val="16"/>
                <w:szCs w:val="16"/>
              </w:rPr>
              <w:t>pełny etat,</w:t>
            </w:r>
            <w:r w:rsidR="00A155E1" w:rsidRPr="00307D0A">
              <w:rPr>
                <w:rFonts w:ascii="Verdana" w:hAnsi="Verdana"/>
                <w:sz w:val="16"/>
                <w:szCs w:val="16"/>
              </w:rPr>
              <w:t xml:space="preserve"> przeciętnie 40 godzin w pięciodniowym tygodniu pracy w </w:t>
            </w:r>
            <w:r w:rsidR="00F72AEA">
              <w:rPr>
                <w:rFonts w:ascii="Verdana" w:hAnsi="Verdana"/>
                <w:sz w:val="16"/>
                <w:szCs w:val="16"/>
              </w:rPr>
              <w:t>3</w:t>
            </w:r>
            <w:r w:rsidR="00A155E1" w:rsidRPr="00307D0A">
              <w:rPr>
                <w:rFonts w:ascii="Verdana" w:hAnsi="Verdana"/>
                <w:sz w:val="16"/>
                <w:szCs w:val="16"/>
              </w:rPr>
              <w:t>-miesięcznym okresie rozliczeniowym</w:t>
            </w:r>
            <w:r w:rsidR="00307D0A">
              <w:rPr>
                <w:rFonts w:ascii="Verdana" w:hAnsi="Verdana"/>
                <w:sz w:val="16"/>
                <w:szCs w:val="16"/>
              </w:rPr>
              <w:t>.</w:t>
            </w:r>
          </w:p>
          <w:p w14:paraId="65F54E31" w14:textId="77777777" w:rsidR="00BD03BC" w:rsidRDefault="00BD03BC" w:rsidP="004727BA">
            <w:pPr>
              <w:pStyle w:val="punktymoje"/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EC59847" w14:textId="77777777" w:rsidR="004727BA" w:rsidRDefault="004727BA" w:rsidP="004727BA">
            <w:pPr>
              <w:pStyle w:val="punktymoje"/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Termin rozpoczęcia pracy: 1 stycznia 2025 roku</w:t>
            </w:r>
          </w:p>
          <w:p w14:paraId="4D6F938A" w14:textId="77777777" w:rsidR="00A77348" w:rsidRDefault="00A77348" w:rsidP="00A77348">
            <w:pPr>
              <w:pStyle w:val="punktymoje"/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6661" w14:paraId="37FCFD10" w14:textId="77777777" w:rsidTr="00C744EE">
        <w:trPr>
          <w:trHeight w:val="330"/>
        </w:trPr>
        <w:tc>
          <w:tcPr>
            <w:tcW w:w="102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A5A8ED1" w14:textId="77777777" w:rsidR="00046661" w:rsidRDefault="00046661">
            <w:pPr>
              <w:rPr>
                <w:rFonts w:ascii="Verdana" w:hAnsi="Verdana" w:cs="Arial"/>
                <w:sz w:val="6"/>
                <w:szCs w:val="6"/>
              </w:rPr>
            </w:pPr>
          </w:p>
          <w:p w14:paraId="0F25CB82" w14:textId="77777777" w:rsidR="00046661" w:rsidRDefault="00D2677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Wymagania niezbędne:</w:t>
            </w:r>
            <w:r w:rsidR="00C744E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Głównym księgowym może być osoba, która:</w:t>
            </w:r>
          </w:p>
        </w:tc>
      </w:tr>
      <w:tr w:rsidR="00046661" w14:paraId="6D6C113E" w14:textId="77777777" w:rsidTr="006D47B4">
        <w:trPr>
          <w:trHeight w:val="851"/>
        </w:trPr>
        <w:tc>
          <w:tcPr>
            <w:tcW w:w="10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F85298C" w14:textId="77777777" w:rsidR="00FC5153" w:rsidRPr="00FC5153" w:rsidRDefault="00FC5153" w:rsidP="00FC5153">
            <w:pPr>
              <w:pStyle w:val="Akapitzlist"/>
              <w:suppressAutoHyphens w:val="0"/>
              <w:spacing w:before="100" w:beforeAutospacing="1" w:after="100" w:afterAutospacing="1"/>
              <w:ind w:left="313"/>
              <w:jc w:val="both"/>
              <w:rPr>
                <w:rFonts w:ascii="Verdana" w:hAnsi="Verdana"/>
                <w:sz w:val="6"/>
                <w:szCs w:val="6"/>
              </w:rPr>
            </w:pPr>
          </w:p>
          <w:p w14:paraId="3297DECA" w14:textId="77777777" w:rsidR="00C744EE" w:rsidRPr="004C263D" w:rsidRDefault="004C263D" w:rsidP="004C263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  <w:ind w:left="313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4C263D">
              <w:rPr>
                <w:rFonts w:ascii="Verdana" w:hAnsi="Verdana"/>
                <w:sz w:val="16"/>
                <w:szCs w:val="16"/>
              </w:rPr>
              <w:t>ma obywatelstwo państwa członkowskiego Unii Europejskiej, Konfederacji Szwajcarskiej lub państwa członkowskiego Europejskiego Porozumienia o Wolnym Handlu (EFTA) - strony umowy o Europejskim Obszarze Gospodarczym, chyba że odrębne ustawy uzależniają zatrudnienie w jednostce sektora finansów publicznych od posiadania obywatelstwa polskiego</w:t>
            </w:r>
            <w:r w:rsidR="00C744EE" w:rsidRPr="004C263D">
              <w:rPr>
                <w:rFonts w:ascii="Verdana" w:hAnsi="Verdana"/>
                <w:sz w:val="16"/>
                <w:szCs w:val="16"/>
              </w:rPr>
              <w:t>;</w:t>
            </w:r>
          </w:p>
          <w:p w14:paraId="074AB9D6" w14:textId="77777777" w:rsidR="00C744EE" w:rsidRPr="00C744EE" w:rsidRDefault="00C744EE" w:rsidP="004C263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  <w:ind w:left="313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C744EE">
              <w:rPr>
                <w:rFonts w:ascii="Verdana" w:hAnsi="Verdana"/>
                <w:sz w:val="16"/>
                <w:szCs w:val="16"/>
              </w:rPr>
              <w:t>ma pełną zdolność do czynności prawnych oraz korzysta z pełni praw publicznych;</w:t>
            </w:r>
          </w:p>
          <w:p w14:paraId="58C80109" w14:textId="77777777" w:rsidR="00C744EE" w:rsidRDefault="00C744EE" w:rsidP="004C263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  <w:ind w:left="313" w:hanging="284"/>
              <w:jc w:val="both"/>
              <w:rPr>
                <w:rFonts w:ascii="Verdana" w:hAnsi="Verdana"/>
                <w:sz w:val="16"/>
                <w:szCs w:val="16"/>
              </w:rPr>
            </w:pPr>
            <w:bookmarkStart w:id="0" w:name="_Hlk126836220"/>
            <w:r w:rsidRPr="00C744EE">
              <w:rPr>
                <w:rFonts w:ascii="Verdana" w:hAnsi="Verdana"/>
                <w:sz w:val="16"/>
                <w:szCs w:val="16"/>
              </w:rPr>
              <w:t>nie była prawomocnie skazana za przestępstwo przeciwko mieniu, przeciwko obrotowi gospodarczemu, przeciwko działalności instytucji państwowych oraz samorządu terytorialnego, przeciwko wiarygodności dokumentów lub za przestępstwo skarbowe</w:t>
            </w:r>
            <w:bookmarkEnd w:id="0"/>
            <w:r w:rsidRPr="00C744EE">
              <w:rPr>
                <w:rFonts w:ascii="Verdana" w:hAnsi="Verdana"/>
                <w:sz w:val="16"/>
                <w:szCs w:val="16"/>
              </w:rPr>
              <w:t>;</w:t>
            </w:r>
          </w:p>
          <w:p w14:paraId="0BDC9C40" w14:textId="77777777" w:rsidR="00EA689D" w:rsidRPr="00EA689D" w:rsidRDefault="00EA689D" w:rsidP="004C263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  <w:ind w:left="313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EA689D">
              <w:rPr>
                <w:rFonts w:ascii="Verdana" w:hAnsi="Verdana" w:cs="Arial"/>
                <w:sz w:val="16"/>
                <w:szCs w:val="16"/>
              </w:rPr>
              <w:t>nie była skazana prawomocnym wyrokiem sądu za umyślne przestępstwo ścigane z oskarżenia publicznego lub umyślne przestępstwo skarbowe</w:t>
            </w:r>
            <w:r w:rsidR="00EE3750">
              <w:rPr>
                <w:rFonts w:ascii="Verdana" w:hAnsi="Verdana" w:cs="Arial"/>
                <w:sz w:val="16"/>
                <w:szCs w:val="16"/>
              </w:rPr>
              <w:t>;</w:t>
            </w:r>
          </w:p>
          <w:p w14:paraId="2962FEE5" w14:textId="77777777" w:rsidR="00C744EE" w:rsidRPr="00C744EE" w:rsidRDefault="00C744EE" w:rsidP="004C263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  <w:ind w:left="313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C744EE">
              <w:rPr>
                <w:rFonts w:ascii="Verdana" w:hAnsi="Verdana"/>
                <w:sz w:val="16"/>
                <w:szCs w:val="16"/>
              </w:rPr>
              <w:t>posiada znajomość języka polskiego w mowie i piśmie w zakresie koniecznym do wykonywania obowiązków głównego księgowego;</w:t>
            </w:r>
          </w:p>
          <w:p w14:paraId="55D96125" w14:textId="77777777" w:rsidR="00C744EE" w:rsidRPr="00C744EE" w:rsidRDefault="00C744EE" w:rsidP="004C263D">
            <w:pPr>
              <w:pStyle w:val="Akapitzlist"/>
              <w:numPr>
                <w:ilvl w:val="0"/>
                <w:numId w:val="7"/>
              </w:numPr>
              <w:suppressAutoHyphens w:val="0"/>
              <w:ind w:left="313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C744EE">
              <w:rPr>
                <w:rFonts w:ascii="Verdana" w:hAnsi="Verdana"/>
                <w:sz w:val="16"/>
                <w:szCs w:val="16"/>
              </w:rPr>
              <w:t>spełnia jeden z poniższych warunków:</w:t>
            </w:r>
          </w:p>
          <w:p w14:paraId="0F70AD00" w14:textId="77777777" w:rsidR="00C744EE" w:rsidRPr="00C744EE" w:rsidRDefault="00C744EE" w:rsidP="004C263D">
            <w:pPr>
              <w:pStyle w:val="Akapitzlist"/>
              <w:numPr>
                <w:ilvl w:val="0"/>
                <w:numId w:val="9"/>
              </w:numPr>
              <w:suppressAutoHyphens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C744EE">
              <w:rPr>
                <w:rFonts w:ascii="Verdana" w:hAnsi="Verdana"/>
                <w:sz w:val="16"/>
                <w:szCs w:val="16"/>
              </w:rPr>
              <w:t>ukończyła ekonomiczne jednolite studia magisterskie, ekonomiczne wyższe studia zawodowe, uzupełniające ekonomiczne studia magisterskie lub ekonomiczne studia podyplomowe i posiada co najmniej 3-letnią praktykę w księgowości,</w:t>
            </w:r>
          </w:p>
          <w:p w14:paraId="70A98355" w14:textId="77777777" w:rsidR="00C744EE" w:rsidRPr="00C744EE" w:rsidRDefault="00C744EE" w:rsidP="004C263D">
            <w:pPr>
              <w:pStyle w:val="Akapitzlist"/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 w:rsidRPr="00C744EE">
              <w:rPr>
                <w:rFonts w:ascii="Verdana" w:hAnsi="Verdana"/>
                <w:sz w:val="16"/>
                <w:szCs w:val="16"/>
              </w:rPr>
              <w:t>ukończyła średnią, policealną lub pomaturalną szkołę ekonomiczną i posiada co najmniej 6-letnią praktykę w księgowości,</w:t>
            </w:r>
          </w:p>
          <w:p w14:paraId="322045C5" w14:textId="77777777" w:rsidR="00C744EE" w:rsidRPr="00C744EE" w:rsidRDefault="00C744EE" w:rsidP="004C263D">
            <w:pPr>
              <w:pStyle w:val="Akapitzlist"/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 w:rsidRPr="00C744EE">
              <w:rPr>
                <w:rFonts w:ascii="Verdana" w:hAnsi="Verdana"/>
                <w:sz w:val="16"/>
                <w:szCs w:val="16"/>
              </w:rPr>
              <w:t>jest wpisana do rejestru biegłych rewidentów na podstawie odrębnych przepisów,</w:t>
            </w:r>
          </w:p>
          <w:p w14:paraId="1B217401" w14:textId="77777777" w:rsidR="00046661" w:rsidRDefault="00C744EE" w:rsidP="004C263D">
            <w:pPr>
              <w:pStyle w:val="Akapitzlist"/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744EE">
              <w:rPr>
                <w:rFonts w:ascii="Verdana" w:hAnsi="Verdana"/>
                <w:sz w:val="16"/>
                <w:szCs w:val="16"/>
              </w:rPr>
              <w:lastRenderedPageBreak/>
              <w:t>posiada certyfikat księgowy uprawniający do usługowego prowadzenia ksiąg rachunkowych, albo świadectwo kwalifikacyjne uprawniające do usługowego prowadzenia ksiąg rachunkowych, wydane na podstawie odrębnych przepisów.</w:t>
            </w:r>
          </w:p>
        </w:tc>
      </w:tr>
      <w:tr w:rsidR="00046661" w14:paraId="5A005AAF" w14:textId="77777777" w:rsidTr="00C744EE">
        <w:trPr>
          <w:trHeight w:val="360"/>
        </w:trPr>
        <w:tc>
          <w:tcPr>
            <w:tcW w:w="102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14:paraId="65DE7148" w14:textId="77777777" w:rsidR="00046661" w:rsidRDefault="00046661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14:paraId="21ACB771" w14:textId="77777777" w:rsidR="00046661" w:rsidRDefault="00D2677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Wymagania dodatkowe:</w:t>
            </w:r>
          </w:p>
          <w:p w14:paraId="7A062D2F" w14:textId="77777777" w:rsidR="00046661" w:rsidRDefault="00046661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046661" w14:paraId="529FED83" w14:textId="77777777" w:rsidTr="001E1522">
        <w:trPr>
          <w:trHeight w:val="2037"/>
        </w:trPr>
        <w:tc>
          <w:tcPr>
            <w:tcW w:w="10260" w:type="dxa"/>
            <w:gridSpan w:val="2"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AA3DA18" w14:textId="77777777" w:rsidR="00046661" w:rsidRDefault="00046661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14:paraId="5AF2A17C" w14:textId="77777777" w:rsidR="00046661" w:rsidRPr="00FC5153" w:rsidRDefault="00046661">
            <w:pPr>
              <w:ind w:left="720" w:right="252"/>
              <w:jc w:val="both"/>
              <w:rPr>
                <w:rFonts w:ascii="Verdana" w:hAnsi="Verdana" w:cs="Arial"/>
                <w:sz w:val="6"/>
                <w:szCs w:val="6"/>
              </w:rPr>
            </w:pPr>
          </w:p>
          <w:p w14:paraId="2929F8ED" w14:textId="77777777" w:rsidR="00A352AC" w:rsidRPr="002F0BDA" w:rsidRDefault="00CE6D5E" w:rsidP="00216355">
            <w:pPr>
              <w:pStyle w:val="Akapitzlist"/>
              <w:numPr>
                <w:ilvl w:val="0"/>
                <w:numId w:val="11"/>
              </w:numPr>
              <w:ind w:left="171" w:right="252" w:hanging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F0BDA">
              <w:rPr>
                <w:rFonts w:ascii="Verdana" w:hAnsi="Verdana" w:cs="Arial"/>
                <w:sz w:val="16"/>
                <w:szCs w:val="16"/>
              </w:rPr>
              <w:t xml:space="preserve">znajomość </w:t>
            </w:r>
            <w:r w:rsidR="00A352AC" w:rsidRPr="002F0BDA">
              <w:rPr>
                <w:rFonts w:ascii="Verdana" w:hAnsi="Verdana" w:cs="Arial"/>
                <w:sz w:val="16"/>
                <w:szCs w:val="16"/>
              </w:rPr>
              <w:t>regulacji prawnych z zakresu:</w:t>
            </w:r>
          </w:p>
          <w:p w14:paraId="4A3F5EA2" w14:textId="77777777" w:rsidR="00CE6D5E" w:rsidRPr="002F0BDA" w:rsidRDefault="00A352AC" w:rsidP="002F0BDA">
            <w:pPr>
              <w:pStyle w:val="Akapitzlist"/>
              <w:numPr>
                <w:ilvl w:val="0"/>
                <w:numId w:val="10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F0BDA">
              <w:rPr>
                <w:rFonts w:ascii="Verdana" w:hAnsi="Verdana" w:cs="Arial"/>
                <w:sz w:val="16"/>
                <w:szCs w:val="16"/>
              </w:rPr>
              <w:t>ustawy o rachunkowości</w:t>
            </w:r>
            <w:r w:rsidR="00CE6D5E" w:rsidRPr="002F0BDA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7C1E5214" w14:textId="77777777" w:rsidR="00CE6D5E" w:rsidRPr="002F0BDA" w:rsidRDefault="00A352AC" w:rsidP="002F0BDA">
            <w:pPr>
              <w:pStyle w:val="Akapitzlist"/>
              <w:numPr>
                <w:ilvl w:val="0"/>
                <w:numId w:val="10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F0BDA">
              <w:rPr>
                <w:rFonts w:ascii="Verdana" w:hAnsi="Verdana" w:cs="Arial"/>
                <w:sz w:val="16"/>
                <w:szCs w:val="16"/>
              </w:rPr>
              <w:t>ustawy o finansach publicznych</w:t>
            </w:r>
            <w:r w:rsidR="00CE6D5E" w:rsidRPr="002F0BDA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323FB251" w14:textId="77777777" w:rsidR="00A352AC" w:rsidRPr="002F0BDA" w:rsidRDefault="00A352AC" w:rsidP="002F0BDA">
            <w:pPr>
              <w:pStyle w:val="Akapitzlist"/>
              <w:numPr>
                <w:ilvl w:val="0"/>
                <w:numId w:val="10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F0BDA">
              <w:rPr>
                <w:rFonts w:ascii="Verdana" w:hAnsi="Verdana" w:cs="Arial"/>
                <w:sz w:val="16"/>
                <w:szCs w:val="16"/>
              </w:rPr>
              <w:t>ustawy o odpowiedzialności za naruszenie dyscypliny finansów publicznych</w:t>
            </w:r>
            <w:r w:rsidR="002F0BDA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50A89A60" w14:textId="77777777" w:rsidR="00CE6D5E" w:rsidRPr="002F0BDA" w:rsidRDefault="00CE6D5E" w:rsidP="002F0BDA">
            <w:pPr>
              <w:pStyle w:val="Akapitzlist"/>
              <w:numPr>
                <w:ilvl w:val="0"/>
                <w:numId w:val="10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F0BDA">
              <w:rPr>
                <w:rFonts w:ascii="Verdana" w:hAnsi="Verdana" w:cs="Arial"/>
                <w:sz w:val="16"/>
                <w:szCs w:val="16"/>
              </w:rPr>
              <w:t>ustawy o samorządzie gminnym</w:t>
            </w:r>
            <w:r w:rsidR="006F1760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6F37439E" w14:textId="77777777" w:rsidR="001E1522" w:rsidRDefault="001E1522" w:rsidP="001E1522">
            <w:pPr>
              <w:pStyle w:val="Akapitzlist"/>
              <w:numPr>
                <w:ilvl w:val="0"/>
                <w:numId w:val="17"/>
              </w:numPr>
              <w:ind w:left="169" w:right="252" w:hanging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E1522">
              <w:rPr>
                <w:rFonts w:ascii="Verdana" w:hAnsi="Verdana" w:cs="Arial"/>
                <w:sz w:val="16"/>
                <w:szCs w:val="16"/>
              </w:rPr>
              <w:t>znajomość programu finansowo-księgowego FINANSE VULCAN</w:t>
            </w:r>
            <w:r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3629F012" w14:textId="77777777" w:rsidR="006F1760" w:rsidRDefault="006F1760" w:rsidP="001E1522">
            <w:pPr>
              <w:pStyle w:val="Akapitzlist"/>
              <w:numPr>
                <w:ilvl w:val="0"/>
                <w:numId w:val="17"/>
              </w:numPr>
              <w:ind w:left="169" w:right="252" w:hanging="142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doświadczenie w pracy w jednostkach budżetowych,</w:t>
            </w:r>
          </w:p>
          <w:p w14:paraId="01EBBD22" w14:textId="77777777" w:rsidR="006F1760" w:rsidRPr="001E1522" w:rsidRDefault="006F1760" w:rsidP="001E1522">
            <w:pPr>
              <w:pStyle w:val="Akapitzlist"/>
              <w:numPr>
                <w:ilvl w:val="0"/>
                <w:numId w:val="17"/>
              </w:numPr>
              <w:ind w:left="169" w:right="252" w:hanging="142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znajomość zagadnień rachunkowości budżetowej,</w:t>
            </w:r>
          </w:p>
          <w:p w14:paraId="4BC3659E" w14:textId="77777777" w:rsidR="00CE6D5E" w:rsidRPr="00CE6D5E" w:rsidRDefault="002F0BDA" w:rsidP="002F0BDA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right="252" w:hanging="691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umiejętność kierowania zespołem pracowników</w:t>
            </w:r>
            <w:r w:rsidR="00CE6D5E" w:rsidRPr="00CE6D5E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221E34F2" w14:textId="77777777" w:rsidR="00CE6D5E" w:rsidRPr="00CE6D5E" w:rsidRDefault="002F0BDA" w:rsidP="002F0BDA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left="171" w:right="252" w:hanging="142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dyspozycyjność, komunikatywność, samodzielność, </w:t>
            </w:r>
          </w:p>
          <w:p w14:paraId="7BE1EA86" w14:textId="77777777" w:rsidR="00CE6D5E" w:rsidRDefault="002F0BDA" w:rsidP="002F0BDA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left="171" w:right="252" w:hanging="142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umiejętność sprawnej organizacji pracy</w:t>
            </w:r>
            <w:r w:rsidR="006F1760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24EF02E1" w14:textId="77777777" w:rsidR="002F0BDA" w:rsidRPr="00CE6D5E" w:rsidRDefault="002F0BDA" w:rsidP="002F0BDA">
            <w:pPr>
              <w:ind w:left="171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04E304F" w14:textId="77777777" w:rsidR="00046661" w:rsidRDefault="00046661" w:rsidP="002F0BDA">
            <w:pPr>
              <w:ind w:left="720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046661" w14:paraId="129E3B62" w14:textId="77777777" w:rsidTr="001E1522">
        <w:trPr>
          <w:trHeight w:val="285"/>
        </w:trPr>
        <w:tc>
          <w:tcPr>
            <w:tcW w:w="10260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BFBFBF"/>
            <w:vAlign w:val="center"/>
          </w:tcPr>
          <w:p w14:paraId="5C6797E0" w14:textId="77777777" w:rsidR="00046661" w:rsidRPr="001E1522" w:rsidRDefault="00D2677E" w:rsidP="001E152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E1522">
              <w:rPr>
                <w:rFonts w:ascii="Verdana" w:hAnsi="Verdana" w:cs="Arial"/>
                <w:b/>
                <w:bCs/>
                <w:sz w:val="16"/>
                <w:szCs w:val="16"/>
              </w:rPr>
              <w:t>Wskaźnik zatrudnienia osób niepełnosprawnych:</w:t>
            </w:r>
          </w:p>
          <w:p w14:paraId="0D3A5A13" w14:textId="77777777" w:rsidR="00046661" w:rsidRDefault="00046661" w:rsidP="001E1522">
            <w:pPr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</w:tc>
      </w:tr>
      <w:tr w:rsidR="00046661" w14:paraId="4606B362" w14:textId="77777777" w:rsidTr="00C744EE">
        <w:trPr>
          <w:trHeight w:val="211"/>
        </w:trPr>
        <w:tc>
          <w:tcPr>
            <w:tcW w:w="10260" w:type="dxa"/>
            <w:gridSpan w:val="2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</w:tcPr>
          <w:p w14:paraId="5B58E615" w14:textId="77777777" w:rsidR="00046661" w:rsidRDefault="001E1522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E1522">
              <w:rPr>
                <w:rFonts w:ascii="Verdana" w:hAnsi="Verdana" w:cs="Arial"/>
                <w:sz w:val="16"/>
                <w:szCs w:val="16"/>
              </w:rPr>
              <w:t>W miesiącu poprzedzającym datę upublicznienia ogłoszenia wskaźnik zatrudnienia osób niepełnosprawnych w jednostce, w rozumieniu przepisów o rehabilitacji zawodowej i społecznej oraz zatrudnianiu osób niepełnosprawnych był niższy niż 6 %.</w:t>
            </w:r>
          </w:p>
          <w:p w14:paraId="7C7F9867" w14:textId="77777777" w:rsidR="001E1522" w:rsidRDefault="001E1522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46661" w14:paraId="091CE98B" w14:textId="77777777" w:rsidTr="00C744EE">
        <w:trPr>
          <w:trHeight w:val="265"/>
        </w:trPr>
        <w:tc>
          <w:tcPr>
            <w:tcW w:w="102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14:paraId="0A1C9C22" w14:textId="77777777" w:rsidR="00046661" w:rsidRDefault="00D2677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Wymagane dokumenty i oświadczenia</w:t>
            </w:r>
            <w:r w:rsidR="001E1522">
              <w:rPr>
                <w:rFonts w:ascii="Verdana" w:hAnsi="Verdana" w:cs="Arial"/>
                <w:b/>
                <w:bCs/>
                <w:sz w:val="16"/>
                <w:szCs w:val="16"/>
              </w:rPr>
              <w:t>:</w:t>
            </w:r>
          </w:p>
          <w:p w14:paraId="069E7C8D" w14:textId="77777777" w:rsidR="00046661" w:rsidRDefault="00046661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A77348" w:rsidRPr="00A77348" w14:paraId="3E6CF21A" w14:textId="77777777" w:rsidTr="00C744EE">
        <w:trPr>
          <w:trHeight w:val="4753"/>
        </w:trPr>
        <w:tc>
          <w:tcPr>
            <w:tcW w:w="10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3571" w14:textId="77777777" w:rsidR="00046661" w:rsidRPr="00A77348" w:rsidRDefault="00046661">
            <w:pPr>
              <w:widowControl w:val="0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14:paraId="4866EF84" w14:textId="77777777" w:rsidR="00046661" w:rsidRPr="00A77348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77348">
              <w:rPr>
                <w:rFonts w:ascii="Verdana" w:hAnsi="Verdana" w:cs="Arial"/>
                <w:sz w:val="16"/>
                <w:szCs w:val="16"/>
              </w:rPr>
              <w:t>podpisane odręcznie: CV z przebiegiem nauki i pracy zawodowej oraz list motywacyjny</w:t>
            </w:r>
            <w:r w:rsidR="002D1E67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2FFF6F06" w14:textId="77777777" w:rsidR="00046661" w:rsidRPr="00A77348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77348">
              <w:rPr>
                <w:rFonts w:ascii="Verdana" w:hAnsi="Verdana" w:cs="Arial"/>
                <w:sz w:val="16"/>
                <w:szCs w:val="16"/>
              </w:rPr>
              <w:t>kopie dokumentów potwierdzających wymagane wykształcenie,</w:t>
            </w:r>
          </w:p>
          <w:p w14:paraId="75530B60" w14:textId="77777777"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77348">
              <w:rPr>
                <w:rFonts w:ascii="Verdana" w:hAnsi="Verdana" w:cs="Arial"/>
                <w:sz w:val="16"/>
                <w:szCs w:val="16"/>
              </w:rPr>
              <w:t>kopie dokumentów potwierdzających wymagane doświadczenie,</w:t>
            </w:r>
          </w:p>
          <w:p w14:paraId="0DE845AF" w14:textId="77777777" w:rsidR="00E32A28" w:rsidRPr="00E32A28" w:rsidRDefault="00E32A28" w:rsidP="00E32A28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77348">
              <w:rPr>
                <w:rFonts w:ascii="Verdana" w:hAnsi="Verdana" w:cs="Arial"/>
                <w:sz w:val="16"/>
                <w:szCs w:val="16"/>
              </w:rPr>
              <w:t>kwestionariusz osobowy dla osoby ubiegającej się o zatrudnienie*</w:t>
            </w:r>
            <w:r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22C5FBF4" w14:textId="77777777" w:rsidR="00046661" w:rsidRPr="00A77348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77348">
              <w:rPr>
                <w:rFonts w:ascii="Verdana" w:hAnsi="Verdana" w:cs="Arial"/>
                <w:sz w:val="16"/>
                <w:szCs w:val="16"/>
              </w:rPr>
              <w:t>podpisane odręcznie oświadczenie o posiadanym obywatelstwie</w:t>
            </w:r>
            <w:r w:rsidR="00E32A28" w:rsidRPr="00A77348">
              <w:rPr>
                <w:rFonts w:ascii="Verdana" w:hAnsi="Verdana" w:cs="Arial"/>
                <w:sz w:val="16"/>
                <w:szCs w:val="16"/>
              </w:rPr>
              <w:t>*</w:t>
            </w:r>
            <w:r w:rsidR="002D1E67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205F8E05" w14:textId="77777777" w:rsidR="00046661" w:rsidRPr="00A77348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77348">
              <w:rPr>
                <w:rFonts w:ascii="Verdana" w:hAnsi="Verdana" w:cs="Arial"/>
                <w:sz w:val="16"/>
                <w:szCs w:val="16"/>
              </w:rPr>
              <w:t>podpisane odręcznie oświadczenie o pełnej zdolności do czynności prawnych oraz korzystaniu z pełni praw publicznych</w:t>
            </w:r>
            <w:r w:rsidR="002D1E67">
              <w:rPr>
                <w:rFonts w:ascii="Verdana" w:hAnsi="Verdana" w:cs="Arial"/>
                <w:sz w:val="16"/>
                <w:szCs w:val="16"/>
              </w:rPr>
              <w:t>,</w:t>
            </w:r>
            <w:r w:rsidRPr="00A77348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0CD80925" w14:textId="77777777" w:rsidR="007D5D89" w:rsidRPr="00EE3750" w:rsidRDefault="00D2677E" w:rsidP="007D5D89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E3750">
              <w:rPr>
                <w:rFonts w:ascii="Verdana" w:hAnsi="Verdana" w:cs="Arial"/>
                <w:sz w:val="16"/>
                <w:szCs w:val="16"/>
              </w:rPr>
              <w:t>podpisane odręcznie oświadczenie, że kandydat nie był skazany prawomocnym wyrokiem sądu za umyślne przestępstwo ścigane  z oskarżenia publicznego lub umyślne przestępstwo skarbowe</w:t>
            </w:r>
            <w:r w:rsidR="00E32A28" w:rsidRPr="00A77348">
              <w:rPr>
                <w:rFonts w:ascii="Verdana" w:hAnsi="Verdana" w:cs="Arial"/>
                <w:sz w:val="16"/>
                <w:szCs w:val="16"/>
              </w:rPr>
              <w:t>*</w:t>
            </w:r>
            <w:r w:rsidR="002D1E67" w:rsidRPr="00EE3750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56E3942D" w14:textId="77777777" w:rsidR="0047665B" w:rsidRPr="00A77348" w:rsidRDefault="0047665B" w:rsidP="007D5D89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77348">
              <w:rPr>
                <w:rFonts w:ascii="Verdana" w:hAnsi="Verdana" w:cs="Arial"/>
                <w:sz w:val="16"/>
                <w:szCs w:val="16"/>
              </w:rPr>
              <w:t xml:space="preserve">podpisane odręcznie oświadczenie, że kandydat </w:t>
            </w:r>
            <w:r w:rsidRPr="00C744EE">
              <w:rPr>
                <w:rFonts w:ascii="Verdana" w:hAnsi="Verdana"/>
                <w:sz w:val="16"/>
                <w:szCs w:val="16"/>
              </w:rPr>
              <w:t>nie był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744EE">
              <w:rPr>
                <w:rFonts w:ascii="Verdana" w:hAnsi="Verdana"/>
                <w:sz w:val="16"/>
                <w:szCs w:val="16"/>
              </w:rPr>
              <w:t>prawomocnie skazan</w:t>
            </w:r>
            <w:r w:rsidR="00474FE3">
              <w:rPr>
                <w:rFonts w:ascii="Verdana" w:hAnsi="Verdana"/>
                <w:sz w:val="16"/>
                <w:szCs w:val="16"/>
              </w:rPr>
              <w:t>y</w:t>
            </w:r>
            <w:r w:rsidRPr="00C744EE">
              <w:rPr>
                <w:rFonts w:ascii="Verdana" w:hAnsi="Verdana"/>
                <w:sz w:val="16"/>
                <w:szCs w:val="16"/>
              </w:rPr>
              <w:t xml:space="preserve"> za przestępstwo przeciwko mieniu, przeciwko obrotowi gospodarczemu, przeciwko działalności instytucji państwowych oraz samorządu terytorialnego, przeciwko wiarygodności dokumentów lub za przestępstwo skarbowe</w:t>
            </w:r>
            <w:r w:rsidR="00E32A28" w:rsidRPr="00A77348">
              <w:rPr>
                <w:rFonts w:ascii="Verdana" w:hAnsi="Verdana" w:cs="Arial"/>
                <w:sz w:val="16"/>
                <w:szCs w:val="16"/>
              </w:rPr>
              <w:t>*</w:t>
            </w:r>
            <w:r w:rsidR="00474FE3">
              <w:rPr>
                <w:rFonts w:ascii="Verdana" w:hAnsi="Verdana"/>
                <w:sz w:val="16"/>
                <w:szCs w:val="16"/>
              </w:rPr>
              <w:t>,</w:t>
            </w:r>
          </w:p>
          <w:p w14:paraId="73B863FA" w14:textId="77777777" w:rsidR="007D5D89" w:rsidRDefault="007D5D89" w:rsidP="007D5D89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77348">
              <w:rPr>
                <w:rFonts w:ascii="Verdana" w:hAnsi="Verdana" w:cs="Arial"/>
                <w:sz w:val="16"/>
                <w:szCs w:val="16"/>
              </w:rPr>
              <w:t>podpisane odręcznie oświadczenie o braku przeciwskazań zdrowotnych do pracy na określonym stanowisku pracy</w:t>
            </w:r>
            <w:r w:rsidR="00E32A28" w:rsidRPr="00A77348">
              <w:rPr>
                <w:rFonts w:ascii="Verdana" w:hAnsi="Verdana" w:cs="Arial"/>
                <w:sz w:val="16"/>
                <w:szCs w:val="16"/>
              </w:rPr>
              <w:t>*</w:t>
            </w:r>
            <w:r w:rsidR="002D1E67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03E061AA" w14:textId="77777777" w:rsidR="00046661" w:rsidRPr="00A77348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77348">
              <w:rPr>
                <w:rFonts w:ascii="Verdana" w:hAnsi="Verdana" w:cs="Arial"/>
                <w:sz w:val="16"/>
                <w:szCs w:val="16"/>
              </w:rPr>
              <w:t>podpisana klauzula RODO*</w:t>
            </w:r>
            <w:r w:rsidR="002D1E67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520F6357" w14:textId="77777777" w:rsidR="00046661" w:rsidRPr="00A77348" w:rsidRDefault="00046661">
            <w:pPr>
              <w:ind w:left="72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362DD5E" w14:textId="77777777" w:rsidR="00046661" w:rsidRPr="00A77348" w:rsidRDefault="00D2677E">
            <w:pPr>
              <w:pStyle w:val="Tekstpodstawowy2"/>
              <w:ind w:left="0"/>
              <w:rPr>
                <w:rFonts w:ascii="Verdana" w:hAnsi="Verdana"/>
                <w:bCs/>
                <w:color w:val="auto"/>
              </w:rPr>
            </w:pPr>
            <w:r w:rsidRPr="00A77348">
              <w:rPr>
                <w:rFonts w:ascii="Verdana" w:hAnsi="Verdana"/>
                <w:bCs/>
                <w:color w:val="auto"/>
              </w:rPr>
              <w:t xml:space="preserve">Osoby zainteresowane prosimy o dostarczenie kompletu dokumentów lub przesłanie za pośrednictwem poczty w terminie do dnia </w:t>
            </w:r>
            <w:r w:rsidR="004727BA" w:rsidRPr="00140F8C">
              <w:rPr>
                <w:rFonts w:ascii="Verdana" w:hAnsi="Verdana"/>
                <w:bCs/>
                <w:color w:val="auto"/>
              </w:rPr>
              <w:t>12 listopada 2024</w:t>
            </w:r>
            <w:r w:rsidRPr="00A77348">
              <w:rPr>
                <w:rFonts w:ascii="Verdana" w:hAnsi="Verdana"/>
                <w:bCs/>
                <w:color w:val="auto"/>
              </w:rPr>
              <w:t xml:space="preserve"> roku na adres:</w:t>
            </w:r>
          </w:p>
          <w:p w14:paraId="72D3340A" w14:textId="77777777" w:rsidR="00046661" w:rsidRPr="00A77348" w:rsidRDefault="00D2677E">
            <w:pPr>
              <w:pStyle w:val="Tekstpodstawowy2"/>
              <w:ind w:left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A77348">
              <w:rPr>
                <w:rFonts w:ascii="Verdana" w:hAnsi="Verdana"/>
                <w:b/>
                <w:color w:val="auto"/>
                <w:sz w:val="20"/>
                <w:szCs w:val="20"/>
              </w:rPr>
              <w:t>Adres składania dokumentów</w:t>
            </w:r>
          </w:p>
          <w:p w14:paraId="2B805C1E" w14:textId="77777777" w:rsidR="00046661" w:rsidRPr="00A77348" w:rsidRDefault="00046661">
            <w:pPr>
              <w:pStyle w:val="Tekstpodstawowy2"/>
              <w:ind w:left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14:paraId="765AC7BB" w14:textId="77777777" w:rsidR="00046661" w:rsidRPr="00A77348" w:rsidRDefault="00D2677E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  <w:r w:rsidRPr="00A77348">
              <w:rPr>
                <w:rFonts w:ascii="Verdana" w:hAnsi="Verdana"/>
                <w:sz w:val="18"/>
                <w:szCs w:val="18"/>
              </w:rPr>
              <w:t>Urząd Gminy Chełmiec</w:t>
            </w:r>
          </w:p>
          <w:p w14:paraId="13AD5329" w14:textId="77777777" w:rsidR="00046661" w:rsidRPr="00A77348" w:rsidRDefault="00D044D0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  <w:r w:rsidRPr="00A77348">
              <w:rPr>
                <w:rFonts w:ascii="Verdana" w:hAnsi="Verdana"/>
                <w:sz w:val="18"/>
                <w:szCs w:val="18"/>
              </w:rPr>
              <w:t>u</w:t>
            </w:r>
            <w:r w:rsidR="00D2677E" w:rsidRPr="00A77348">
              <w:rPr>
                <w:rFonts w:ascii="Verdana" w:hAnsi="Verdana"/>
                <w:sz w:val="18"/>
                <w:szCs w:val="18"/>
              </w:rPr>
              <w:t>l. Papieska 2, 33-395 Chełmiec</w:t>
            </w:r>
          </w:p>
          <w:p w14:paraId="7B5C1A0B" w14:textId="77777777" w:rsidR="00CF655D" w:rsidRPr="00A77348" w:rsidRDefault="00D2677E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  <w:r w:rsidRPr="00A77348">
              <w:rPr>
                <w:rFonts w:ascii="Verdana" w:hAnsi="Verdana"/>
                <w:sz w:val="18"/>
                <w:szCs w:val="18"/>
              </w:rPr>
              <w:t xml:space="preserve">z dopiskiem na kopercie: </w:t>
            </w:r>
          </w:p>
          <w:p w14:paraId="17600325" w14:textId="77777777" w:rsidR="00046661" w:rsidRPr="00A77348" w:rsidRDefault="00CF655D">
            <w:pPr>
              <w:pStyle w:val="Tekstpodstawowy3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77348">
              <w:rPr>
                <w:rFonts w:ascii="Verdana" w:hAnsi="Verdana"/>
                <w:b/>
                <w:bCs/>
                <w:sz w:val="18"/>
                <w:szCs w:val="18"/>
              </w:rPr>
              <w:t>„</w:t>
            </w:r>
            <w:r w:rsidR="00D2677E" w:rsidRPr="00A77348">
              <w:rPr>
                <w:rFonts w:ascii="Verdana" w:hAnsi="Verdana"/>
                <w:b/>
                <w:bCs/>
                <w:sz w:val="18"/>
                <w:szCs w:val="18"/>
              </w:rPr>
              <w:t xml:space="preserve">Nabór </w:t>
            </w:r>
            <w:r w:rsidRPr="00A77348">
              <w:rPr>
                <w:rFonts w:ascii="Verdana" w:hAnsi="Verdana"/>
                <w:b/>
                <w:bCs/>
                <w:sz w:val="18"/>
                <w:szCs w:val="18"/>
              </w:rPr>
              <w:t>na stanowisko głównego księgowego w Gminnym Zespole Edukacji w Chełmcu</w:t>
            </w:r>
            <w:r w:rsidR="00D2677E" w:rsidRPr="00A77348">
              <w:rPr>
                <w:rFonts w:ascii="Verdana" w:hAnsi="Verdana"/>
                <w:b/>
                <w:bCs/>
                <w:sz w:val="18"/>
                <w:szCs w:val="18"/>
              </w:rPr>
              <w:t>”</w:t>
            </w:r>
          </w:p>
          <w:p w14:paraId="596572B0" w14:textId="77777777" w:rsidR="00046661" w:rsidRPr="00A77348" w:rsidRDefault="00046661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</w:p>
          <w:p w14:paraId="23EDB862" w14:textId="77777777" w:rsidR="00046661" w:rsidRPr="00A77348" w:rsidRDefault="00046661"/>
          <w:p w14:paraId="71C75766" w14:textId="16EC1FE2" w:rsidR="00046661" w:rsidRDefault="00D2677E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A77348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Dokumenty uważa się za dostarczone w terminie, jeżeli wpłynęły na w/w adres w terminie do dnia </w:t>
            </w:r>
            <w:r w:rsidR="00140F8C" w:rsidRPr="00140F8C">
              <w:rPr>
                <w:rFonts w:ascii="Verdana" w:hAnsi="Verdana" w:cs="Verdana"/>
                <w:b/>
                <w:bCs/>
                <w:sz w:val="14"/>
                <w:szCs w:val="14"/>
              </w:rPr>
              <w:t>12 listopada 202</w:t>
            </w:r>
            <w:r w:rsidR="004727BA" w:rsidRPr="00140F8C">
              <w:rPr>
                <w:rFonts w:ascii="Verdana" w:hAnsi="Verdana" w:cs="Verdana"/>
                <w:b/>
                <w:bCs/>
                <w:sz w:val="14"/>
                <w:szCs w:val="14"/>
              </w:rPr>
              <w:t>4 roku</w:t>
            </w:r>
            <w:r w:rsidR="004727BA">
              <w:rPr>
                <w:rFonts w:ascii="Verdana" w:hAnsi="Verdana" w:cs="Verdana"/>
                <w:b/>
                <w:bCs/>
                <w:color w:val="FF0000"/>
                <w:sz w:val="14"/>
                <w:szCs w:val="14"/>
              </w:rPr>
              <w:t xml:space="preserve"> </w:t>
            </w:r>
            <w:r w:rsidRPr="00A77348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do godz. 15.30</w:t>
            </w:r>
          </w:p>
          <w:p w14:paraId="0770CF0E" w14:textId="77777777" w:rsidR="00BE1973" w:rsidRPr="00A77348" w:rsidRDefault="00BE1973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  <w:p w14:paraId="0DC40E40" w14:textId="77777777" w:rsidR="00046661" w:rsidRPr="00BE1973" w:rsidRDefault="00D267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E1973">
              <w:rPr>
                <w:rFonts w:ascii="Verdana" w:hAnsi="Verdana" w:cs="Arial"/>
                <w:sz w:val="14"/>
                <w:szCs w:val="14"/>
              </w:rPr>
              <w:t>*</w:t>
            </w:r>
            <w:r w:rsidRPr="00E32A28">
              <w:rPr>
                <w:rFonts w:ascii="Verdana" w:hAnsi="Verdana" w:cs="Arial"/>
                <w:sz w:val="14"/>
                <w:szCs w:val="14"/>
              </w:rPr>
              <w:t>Druki oświadczeń</w:t>
            </w:r>
            <w:r w:rsidR="00A77348" w:rsidRPr="00E32A28">
              <w:rPr>
                <w:rFonts w:ascii="Verdana" w:hAnsi="Verdana" w:cs="Arial"/>
                <w:sz w:val="14"/>
                <w:szCs w:val="14"/>
              </w:rPr>
              <w:t xml:space="preserve">, </w:t>
            </w:r>
            <w:r w:rsidR="0047665B" w:rsidRPr="0047665B">
              <w:rPr>
                <w:rFonts w:ascii="Verdana" w:hAnsi="Verdana" w:cs="Arial"/>
                <w:sz w:val="14"/>
                <w:szCs w:val="14"/>
              </w:rPr>
              <w:t>K</w:t>
            </w:r>
            <w:r w:rsidR="00A77348" w:rsidRPr="0047665B">
              <w:rPr>
                <w:rFonts w:ascii="Verdana" w:hAnsi="Verdana" w:cs="Arial"/>
                <w:sz w:val="14"/>
                <w:szCs w:val="14"/>
              </w:rPr>
              <w:t xml:space="preserve">westionariusz </w:t>
            </w:r>
            <w:r w:rsidR="00A77348" w:rsidRPr="00BE1973">
              <w:rPr>
                <w:rFonts w:ascii="Verdana" w:hAnsi="Verdana" w:cs="Arial"/>
                <w:sz w:val="14"/>
                <w:szCs w:val="14"/>
              </w:rPr>
              <w:t>osobowy oraz klauzula RODO stanowią załącznik</w:t>
            </w:r>
            <w:r w:rsidR="00E32A28">
              <w:rPr>
                <w:rFonts w:ascii="Verdana" w:hAnsi="Verdana" w:cs="Arial"/>
                <w:sz w:val="14"/>
                <w:szCs w:val="14"/>
              </w:rPr>
              <w:t>i</w:t>
            </w:r>
            <w:r w:rsidR="00A77348" w:rsidRPr="00BE1973">
              <w:rPr>
                <w:rFonts w:ascii="Verdana" w:hAnsi="Verdana" w:cs="Arial"/>
                <w:sz w:val="14"/>
                <w:szCs w:val="14"/>
              </w:rPr>
              <w:t xml:space="preserve"> do </w:t>
            </w:r>
            <w:r w:rsidRPr="00BE1973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="00A77348" w:rsidRPr="00BE1973">
              <w:rPr>
                <w:rFonts w:ascii="Verdana" w:hAnsi="Verdana" w:cs="Arial"/>
                <w:sz w:val="14"/>
                <w:szCs w:val="14"/>
              </w:rPr>
              <w:t>niniejszego ogłoszenia o naborze</w:t>
            </w:r>
            <w:r w:rsidRPr="00BE1973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  <w:p w14:paraId="35636FA3" w14:textId="77777777" w:rsidR="00046661" w:rsidRPr="00A77348" w:rsidRDefault="00046661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  <w:p w14:paraId="42BE9782" w14:textId="77777777" w:rsidR="00046661" w:rsidRPr="00A77348" w:rsidRDefault="00046661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  <w:p w14:paraId="24C72128" w14:textId="77777777" w:rsidR="00046661" w:rsidRPr="00A77348" w:rsidRDefault="00046661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  <w:p w14:paraId="064FC796" w14:textId="77777777" w:rsidR="00046661" w:rsidRPr="00A77348" w:rsidRDefault="00046661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  <w:p w14:paraId="3DA886FB" w14:textId="77777777" w:rsidR="00046661" w:rsidRPr="00A77348" w:rsidRDefault="00046661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  <w:p w14:paraId="054F1B96" w14:textId="77777777" w:rsidR="00046661" w:rsidRPr="00A77348" w:rsidRDefault="00046661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  <w:p w14:paraId="46E1F926" w14:textId="77777777" w:rsidR="00046661" w:rsidRPr="00A77348" w:rsidRDefault="00046661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  <w:p w14:paraId="661FEE5C" w14:textId="77777777" w:rsidR="00046661" w:rsidRPr="00A77348" w:rsidRDefault="00E32A28" w:rsidP="00E32A28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W razie pytań kontakt telefoniczny: 18 5480226</w:t>
            </w:r>
          </w:p>
          <w:p w14:paraId="72082B2B" w14:textId="77777777" w:rsidR="00046661" w:rsidRPr="00A77348" w:rsidRDefault="0004666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490B56B" w14:textId="77777777" w:rsidR="00046661" w:rsidRDefault="00046661">
      <w:pPr>
        <w:rPr>
          <w:rFonts w:ascii="Verdana" w:hAnsi="Verdana"/>
          <w:sz w:val="16"/>
          <w:szCs w:val="16"/>
        </w:rPr>
      </w:pPr>
    </w:p>
    <w:p w14:paraId="6E8CD23D" w14:textId="77777777" w:rsidR="008A4AE5" w:rsidRDefault="008A4AE5">
      <w:pPr>
        <w:rPr>
          <w:rFonts w:ascii="Verdana" w:hAnsi="Verdana"/>
          <w:sz w:val="16"/>
          <w:szCs w:val="16"/>
        </w:rPr>
      </w:pPr>
    </w:p>
    <w:p w14:paraId="2B6A5E7B" w14:textId="77777777" w:rsidR="00D80E5B" w:rsidRDefault="00D80E5B">
      <w:pPr>
        <w:rPr>
          <w:rFonts w:ascii="Verdana" w:hAnsi="Verdana"/>
          <w:sz w:val="16"/>
          <w:szCs w:val="16"/>
        </w:rPr>
      </w:pPr>
    </w:p>
    <w:p w14:paraId="2AB752F3" w14:textId="77777777" w:rsidR="00D80E5B" w:rsidRDefault="00D80E5B">
      <w:pPr>
        <w:rPr>
          <w:rFonts w:ascii="Verdana" w:hAnsi="Verdana"/>
          <w:sz w:val="16"/>
          <w:szCs w:val="16"/>
        </w:rPr>
      </w:pPr>
    </w:p>
    <w:p w14:paraId="55F60BF1" w14:textId="77777777" w:rsidR="00D80E5B" w:rsidRDefault="00D80E5B">
      <w:pPr>
        <w:rPr>
          <w:rFonts w:ascii="Verdana" w:hAnsi="Verdana"/>
          <w:sz w:val="16"/>
          <w:szCs w:val="16"/>
        </w:rPr>
      </w:pPr>
    </w:p>
    <w:sectPr w:rsidR="00D80E5B" w:rsidSect="00A00755">
      <w:headerReference w:type="default" r:id="rId8"/>
      <w:pgSz w:w="11906" w:h="16838"/>
      <w:pgMar w:top="1588" w:right="851" w:bottom="964" w:left="851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289AE" w14:textId="77777777" w:rsidR="00C119CE" w:rsidRDefault="00C119CE">
      <w:r>
        <w:separator/>
      </w:r>
    </w:p>
  </w:endnote>
  <w:endnote w:type="continuationSeparator" w:id="0">
    <w:p w14:paraId="726607CC" w14:textId="77777777" w:rsidR="00C119CE" w:rsidRDefault="00C1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D1B96" w14:textId="77777777" w:rsidR="00C119CE" w:rsidRDefault="00C119CE">
      <w:r>
        <w:separator/>
      </w:r>
    </w:p>
  </w:footnote>
  <w:footnote w:type="continuationSeparator" w:id="0">
    <w:p w14:paraId="79F84993" w14:textId="77777777" w:rsidR="00C119CE" w:rsidRDefault="00C11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479F7" w14:textId="77777777" w:rsidR="00046661" w:rsidRDefault="0004666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17A97AA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1553C6"/>
    <w:multiLevelType w:val="hybridMultilevel"/>
    <w:tmpl w:val="25EC43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0A90"/>
    <w:multiLevelType w:val="multilevel"/>
    <w:tmpl w:val="9842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867D3"/>
    <w:multiLevelType w:val="multilevel"/>
    <w:tmpl w:val="B05A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16424D"/>
    <w:multiLevelType w:val="hybridMultilevel"/>
    <w:tmpl w:val="788E42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9377D"/>
    <w:multiLevelType w:val="hybridMultilevel"/>
    <w:tmpl w:val="D4FC5B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653CF"/>
    <w:multiLevelType w:val="multilevel"/>
    <w:tmpl w:val="C734A1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244FEA"/>
    <w:multiLevelType w:val="hybridMultilevel"/>
    <w:tmpl w:val="384C37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260A0"/>
    <w:multiLevelType w:val="multilevel"/>
    <w:tmpl w:val="509E25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E22961"/>
    <w:multiLevelType w:val="multilevel"/>
    <w:tmpl w:val="42169A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D9C0FD2"/>
    <w:multiLevelType w:val="hybridMultilevel"/>
    <w:tmpl w:val="560A4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74B78"/>
    <w:multiLevelType w:val="hybridMultilevel"/>
    <w:tmpl w:val="F6AEF9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D4CE1"/>
    <w:multiLevelType w:val="multilevel"/>
    <w:tmpl w:val="3774C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841376"/>
    <w:multiLevelType w:val="hybridMultilevel"/>
    <w:tmpl w:val="65D868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74A6C"/>
    <w:multiLevelType w:val="multilevel"/>
    <w:tmpl w:val="A5E8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3725C6"/>
    <w:multiLevelType w:val="hybridMultilevel"/>
    <w:tmpl w:val="9AAA0C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327609"/>
    <w:multiLevelType w:val="hybridMultilevel"/>
    <w:tmpl w:val="20AA96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035236">
    <w:abstractNumId w:val="3"/>
  </w:num>
  <w:num w:numId="2" w16cid:durableId="1513034512">
    <w:abstractNumId w:val="6"/>
  </w:num>
  <w:num w:numId="3" w16cid:durableId="1189830206">
    <w:abstractNumId w:val="8"/>
  </w:num>
  <w:num w:numId="4" w16cid:durableId="1950576871">
    <w:abstractNumId w:val="9"/>
  </w:num>
  <w:num w:numId="5" w16cid:durableId="631249779">
    <w:abstractNumId w:val="12"/>
  </w:num>
  <w:num w:numId="6" w16cid:durableId="1611081734">
    <w:abstractNumId w:val="14"/>
  </w:num>
  <w:num w:numId="7" w16cid:durableId="1108814659">
    <w:abstractNumId w:val="5"/>
  </w:num>
  <w:num w:numId="8" w16cid:durableId="40861382">
    <w:abstractNumId w:val="7"/>
  </w:num>
  <w:num w:numId="9" w16cid:durableId="1819149269">
    <w:abstractNumId w:val="11"/>
  </w:num>
  <w:num w:numId="10" w16cid:durableId="263848257">
    <w:abstractNumId w:val="1"/>
  </w:num>
  <w:num w:numId="11" w16cid:durableId="1284455948">
    <w:abstractNumId w:val="15"/>
  </w:num>
  <w:num w:numId="12" w16cid:durableId="303850442">
    <w:abstractNumId w:val="13"/>
  </w:num>
  <w:num w:numId="13" w16cid:durableId="1458373108">
    <w:abstractNumId w:val="2"/>
  </w:num>
  <w:num w:numId="14" w16cid:durableId="1200049912">
    <w:abstractNumId w:val="0"/>
  </w:num>
  <w:num w:numId="15" w16cid:durableId="1975988412">
    <w:abstractNumId w:val="10"/>
  </w:num>
  <w:num w:numId="16" w16cid:durableId="2073770303">
    <w:abstractNumId w:val="16"/>
  </w:num>
  <w:num w:numId="17" w16cid:durableId="1225016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61"/>
    <w:rsid w:val="00046661"/>
    <w:rsid w:val="000A3FC2"/>
    <w:rsid w:val="000F294F"/>
    <w:rsid w:val="00140F8C"/>
    <w:rsid w:val="001A04B2"/>
    <w:rsid w:val="001E1522"/>
    <w:rsid w:val="00216355"/>
    <w:rsid w:val="0021675D"/>
    <w:rsid w:val="00222ECA"/>
    <w:rsid w:val="00227F1F"/>
    <w:rsid w:val="00235AA1"/>
    <w:rsid w:val="00282DD9"/>
    <w:rsid w:val="00284F52"/>
    <w:rsid w:val="002C5F17"/>
    <w:rsid w:val="002D1E67"/>
    <w:rsid w:val="002E282A"/>
    <w:rsid w:val="002F0BDA"/>
    <w:rsid w:val="00307D0A"/>
    <w:rsid w:val="00350B62"/>
    <w:rsid w:val="00372926"/>
    <w:rsid w:val="0038030D"/>
    <w:rsid w:val="003A2273"/>
    <w:rsid w:val="003C6607"/>
    <w:rsid w:val="00436FB7"/>
    <w:rsid w:val="0044254C"/>
    <w:rsid w:val="004727BA"/>
    <w:rsid w:val="00474FE3"/>
    <w:rsid w:val="0047665B"/>
    <w:rsid w:val="004C263D"/>
    <w:rsid w:val="004E334E"/>
    <w:rsid w:val="0055106B"/>
    <w:rsid w:val="00580FDE"/>
    <w:rsid w:val="006A373F"/>
    <w:rsid w:val="006D47B4"/>
    <w:rsid w:val="006E350A"/>
    <w:rsid w:val="006F1760"/>
    <w:rsid w:val="00704942"/>
    <w:rsid w:val="007D5D89"/>
    <w:rsid w:val="00806606"/>
    <w:rsid w:val="008607EF"/>
    <w:rsid w:val="008A4AE5"/>
    <w:rsid w:val="00905A6C"/>
    <w:rsid w:val="00973BE7"/>
    <w:rsid w:val="009A7330"/>
    <w:rsid w:val="009D0B50"/>
    <w:rsid w:val="009D5E83"/>
    <w:rsid w:val="00A00755"/>
    <w:rsid w:val="00A05F54"/>
    <w:rsid w:val="00A155E1"/>
    <w:rsid w:val="00A31CBF"/>
    <w:rsid w:val="00A352AC"/>
    <w:rsid w:val="00A41ECF"/>
    <w:rsid w:val="00A77348"/>
    <w:rsid w:val="00AA7FB4"/>
    <w:rsid w:val="00B05722"/>
    <w:rsid w:val="00B34774"/>
    <w:rsid w:val="00BB0D02"/>
    <w:rsid w:val="00BD03BC"/>
    <w:rsid w:val="00BE1973"/>
    <w:rsid w:val="00C119CE"/>
    <w:rsid w:val="00C668F4"/>
    <w:rsid w:val="00C744EE"/>
    <w:rsid w:val="00CE6D5E"/>
    <w:rsid w:val="00CF655D"/>
    <w:rsid w:val="00D044D0"/>
    <w:rsid w:val="00D2677E"/>
    <w:rsid w:val="00D46DAC"/>
    <w:rsid w:val="00D77A22"/>
    <w:rsid w:val="00D80E5B"/>
    <w:rsid w:val="00E32A28"/>
    <w:rsid w:val="00E36093"/>
    <w:rsid w:val="00E43166"/>
    <w:rsid w:val="00E658DB"/>
    <w:rsid w:val="00EA5693"/>
    <w:rsid w:val="00EA689D"/>
    <w:rsid w:val="00EA78CE"/>
    <w:rsid w:val="00EB2EFB"/>
    <w:rsid w:val="00EE3750"/>
    <w:rsid w:val="00F52680"/>
    <w:rsid w:val="00F72AEA"/>
    <w:rsid w:val="00F92361"/>
    <w:rsid w:val="00FB25A8"/>
    <w:rsid w:val="00FC2282"/>
    <w:rsid w:val="00FC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FA4C"/>
  <w15:docId w15:val="{DB375878-243E-4AC9-8405-4AA57412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755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00755"/>
    <w:pPr>
      <w:keepNext/>
      <w:outlineLvl w:val="0"/>
    </w:pPr>
    <w:rPr>
      <w:rFonts w:ascii="Arial" w:hAnsi="Arial" w:cs="Arial"/>
      <w:i/>
      <w:iCs/>
      <w:sz w:val="14"/>
      <w:szCs w:val="1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00755"/>
    <w:pPr>
      <w:keepNext/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00755"/>
    <w:pPr>
      <w:keepNext/>
      <w:jc w:val="center"/>
      <w:outlineLvl w:val="2"/>
    </w:pPr>
    <w:rPr>
      <w:rFonts w:ascii="Arial" w:hAnsi="Arial" w:cs="Arial"/>
      <w:i/>
      <w:iCs/>
      <w:sz w:val="12"/>
      <w:szCs w:val="1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00755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A00755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A0075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A00755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sid w:val="00A00755"/>
    <w:rPr>
      <w:rFonts w:ascii="Calibri" w:hAnsi="Calibri" w:cs="Times New Roman"/>
      <w:b/>
      <w:bCs/>
      <w:sz w:val="28"/>
      <w:szCs w:val="2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A0075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A00755"/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A00755"/>
    <w:rPr>
      <w:rFonts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A00755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A00755"/>
    <w:rPr>
      <w:rFonts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locked/>
    <w:rsid w:val="00A00755"/>
    <w:rPr>
      <w:rFonts w:cs="Times New Roman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sid w:val="00A00755"/>
    <w:rPr>
      <w:rFonts w:ascii="Times New Roman" w:hAnsi="Times New Roman" w:cs="Times New Roman"/>
      <w:color w:val="575757"/>
      <w:u w:val="single"/>
    </w:rPr>
  </w:style>
  <w:style w:type="character" w:styleId="Odwoaniedokomentarza">
    <w:name w:val="annotation reference"/>
    <w:basedOn w:val="Domylnaczcionkaakapitu"/>
    <w:uiPriority w:val="99"/>
    <w:semiHidden/>
    <w:qFormat/>
    <w:rsid w:val="0099461F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A00755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A00755"/>
    <w:rPr>
      <w:rFonts w:cs="Times New Roman"/>
      <w:b/>
      <w:bCs/>
      <w:sz w:val="20"/>
      <w:szCs w:val="20"/>
    </w:rPr>
  </w:style>
  <w:style w:type="character" w:customStyle="1" w:styleId="Odwiedzoneczeinternetowe">
    <w:name w:val="Odwiedzone łącze internetowe"/>
    <w:basedOn w:val="Domylnaczcionkaakapitu"/>
    <w:uiPriority w:val="99"/>
    <w:rsid w:val="00F41872"/>
    <w:rPr>
      <w:rFonts w:cs="Times New Roman"/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A00755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sid w:val="00A00755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38132E"/>
    <w:rPr>
      <w:rFonts w:cs="Times New Roman"/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A0075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A00755"/>
    <w:pPr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A00755"/>
  </w:style>
  <w:style w:type="paragraph" w:styleId="Legenda">
    <w:name w:val="caption"/>
    <w:basedOn w:val="Normalny"/>
    <w:qFormat/>
    <w:rsid w:val="00A0075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00755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0D0338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A00755"/>
  </w:style>
  <w:style w:type="paragraph" w:styleId="Tekstpodstawowy2">
    <w:name w:val="Body Text 2"/>
    <w:basedOn w:val="Normalny"/>
    <w:link w:val="Tekstpodstawowy2Znak"/>
    <w:uiPriority w:val="99"/>
    <w:qFormat/>
    <w:rsid w:val="00A00755"/>
    <w:pPr>
      <w:ind w:left="182"/>
      <w:jc w:val="both"/>
    </w:pPr>
    <w:rPr>
      <w:rFonts w:ascii="Arial" w:hAnsi="Arial" w:cs="Arial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00755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uiPriority w:val="99"/>
    <w:qFormat/>
    <w:rsid w:val="00A00755"/>
    <w:pPr>
      <w:jc w:val="center"/>
    </w:pPr>
    <w:rPr>
      <w:rFonts w:ascii="Arial" w:hAnsi="Arial" w:cs="Arial"/>
      <w:sz w:val="14"/>
      <w:szCs w:val="14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9946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99461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132E"/>
    <w:rPr>
      <w:sz w:val="20"/>
      <w:szCs w:val="20"/>
    </w:rPr>
  </w:style>
  <w:style w:type="paragraph" w:customStyle="1" w:styleId="punktymoje">
    <w:name w:val="punkty moje"/>
    <w:basedOn w:val="Normalny"/>
    <w:qFormat/>
    <w:rsid w:val="008F33E1"/>
    <w:rPr>
      <w:rFonts w:ascii="Arial" w:hAnsi="Arial" w:cs="Arial"/>
      <w:sz w:val="22"/>
      <w:szCs w:val="22"/>
      <w:lang w:eastAsia="ja-JP"/>
    </w:rPr>
  </w:style>
  <w:style w:type="paragraph" w:styleId="Akapitzlist">
    <w:name w:val="List Paragraph"/>
    <w:basedOn w:val="Normalny"/>
    <w:uiPriority w:val="34"/>
    <w:qFormat/>
    <w:rsid w:val="007D5D89"/>
    <w:pPr>
      <w:ind w:left="720"/>
      <w:contextualSpacing/>
    </w:pPr>
  </w:style>
  <w:style w:type="paragraph" w:styleId="NormalnyWeb">
    <w:name w:val="Normal (Web)"/>
    <w:basedOn w:val="Normalny"/>
    <w:uiPriority w:val="99"/>
    <w:rsid w:val="00E43166"/>
    <w:pPr>
      <w:suppressAutoHyphens w:val="0"/>
      <w:spacing w:before="100" w:beforeAutospacing="1" w:after="119"/>
    </w:pPr>
  </w:style>
  <w:style w:type="character" w:customStyle="1" w:styleId="Teksttreci">
    <w:name w:val="Tekst treści_"/>
    <w:link w:val="Teksttreci1"/>
    <w:uiPriority w:val="99"/>
    <w:locked/>
    <w:rsid w:val="00E43166"/>
    <w:rPr>
      <w:sz w:val="28"/>
      <w:szCs w:val="2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43166"/>
    <w:pPr>
      <w:shd w:val="clear" w:color="auto" w:fill="FFFFFF"/>
      <w:suppressAutoHyphens w:val="0"/>
      <w:spacing w:after="480" w:line="240" w:lineRule="atLeast"/>
      <w:ind w:hanging="36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2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C45A8-9FDE-4843-92F3-353B113A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1000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BZMW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akozerska</dc:creator>
  <cp:lastModifiedBy>user</cp:lastModifiedBy>
  <cp:revision>3</cp:revision>
  <cp:lastPrinted>2023-02-08T12:02:00Z</cp:lastPrinted>
  <dcterms:created xsi:type="dcterms:W3CDTF">2024-10-28T09:00:00Z</dcterms:created>
  <dcterms:modified xsi:type="dcterms:W3CDTF">2024-10-28T10:36:00Z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BZMW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