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82B79" w14:textId="5BBBFDD1" w:rsidR="001307CD" w:rsidRPr="0006559A" w:rsidRDefault="001307CD" w:rsidP="001307C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06559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814C93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6a</w:t>
      </w:r>
      <w:r w:rsidRPr="0006559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06559A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76F86705" w14:textId="77777777" w:rsidR="008C0146" w:rsidRPr="00967D5A" w:rsidRDefault="008C0146" w:rsidP="008C0146">
      <w:pPr>
        <w:pStyle w:val="Nagwek2"/>
        <w:spacing w:line="288" w:lineRule="auto"/>
        <w:jc w:val="center"/>
        <w:rPr>
          <w:rFonts w:ascii="Calibri Light" w:hAnsi="Calibri Light" w:cs="Calibri Light"/>
          <w:b/>
          <w:color w:val="auto"/>
          <w:sz w:val="30"/>
          <w:szCs w:val="30"/>
          <w:u w:val="single"/>
        </w:rPr>
      </w:pPr>
      <w:r w:rsidRPr="00967D5A">
        <w:rPr>
          <w:rFonts w:ascii="Calibri Light" w:hAnsi="Calibri Light" w:cs="Calibri Light"/>
          <w:b/>
          <w:color w:val="auto"/>
          <w:sz w:val="30"/>
          <w:szCs w:val="30"/>
          <w:u w:val="single"/>
        </w:rPr>
        <w:t>WYKAZ USŁUG</w:t>
      </w:r>
    </w:p>
    <w:p w14:paraId="32950F26" w14:textId="77777777" w:rsidR="00E46197" w:rsidRPr="0006559A" w:rsidRDefault="00E46197" w:rsidP="00E46197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1B72E0AD" w14:textId="77777777" w:rsidR="00381F7D" w:rsidRPr="0006559A" w:rsidRDefault="00381F7D" w:rsidP="00381F7D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06559A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21220559" w14:textId="77777777" w:rsidR="001307CD" w:rsidRPr="0006559A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06559A">
        <w:rPr>
          <w:rFonts w:ascii="Calibri Light" w:hAnsi="Calibri Light" w:cs="Calibri Light"/>
          <w:sz w:val="21"/>
          <w:szCs w:val="21"/>
        </w:rPr>
        <w:t>………………………………………………………….………</w:t>
      </w:r>
    </w:p>
    <w:p w14:paraId="3133D929" w14:textId="77777777" w:rsidR="001307CD" w:rsidRPr="0006559A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06559A">
        <w:rPr>
          <w:rFonts w:ascii="Calibri Light" w:hAnsi="Calibri Light" w:cs="Calibri Light"/>
          <w:sz w:val="21"/>
          <w:szCs w:val="21"/>
        </w:rPr>
        <w:t>………………………………………………………….………</w:t>
      </w:r>
    </w:p>
    <w:p w14:paraId="2D1ECBB8" w14:textId="77777777" w:rsidR="001307CD" w:rsidRPr="0006559A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06559A">
        <w:rPr>
          <w:rFonts w:ascii="Calibri Light" w:hAnsi="Calibri Light" w:cs="Calibri Light"/>
          <w:i/>
          <w:sz w:val="16"/>
          <w:szCs w:val="16"/>
        </w:rPr>
        <w:t xml:space="preserve"> (pełna nazwa/firma, adres, w zależności od podmiotu: </w:t>
      </w:r>
    </w:p>
    <w:p w14:paraId="117A12CF" w14:textId="77777777" w:rsidR="00381F7D" w:rsidRPr="0006559A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06559A">
        <w:rPr>
          <w:rFonts w:ascii="Calibri Light" w:hAnsi="Calibri Light" w:cs="Calibri Light"/>
          <w:i/>
          <w:sz w:val="16"/>
          <w:szCs w:val="16"/>
        </w:rPr>
        <w:t>NIP/PESEL, KRS/</w:t>
      </w:r>
      <w:proofErr w:type="spellStart"/>
      <w:r w:rsidRPr="0006559A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06559A">
        <w:rPr>
          <w:rFonts w:ascii="Calibri Light" w:hAnsi="Calibri Light" w:cs="Calibri Light"/>
          <w:i/>
          <w:sz w:val="16"/>
          <w:szCs w:val="16"/>
        </w:rPr>
        <w:t>)</w:t>
      </w:r>
    </w:p>
    <w:p w14:paraId="1330552F" w14:textId="77777777" w:rsidR="00381F7D" w:rsidRPr="0006559A" w:rsidRDefault="00381F7D" w:rsidP="00381F7D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4040B894" w14:textId="77777777" w:rsidR="00381F7D" w:rsidRPr="0006559A" w:rsidRDefault="00381F7D" w:rsidP="00381F7D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06559A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0DF5CAB4" w14:textId="77777777" w:rsidR="00381F7D" w:rsidRPr="0006559A" w:rsidRDefault="00381F7D" w:rsidP="00381F7D">
      <w:pPr>
        <w:ind w:right="5386"/>
        <w:rPr>
          <w:rFonts w:ascii="Calibri Light" w:hAnsi="Calibri Light" w:cs="Calibri Light"/>
          <w:sz w:val="21"/>
          <w:szCs w:val="21"/>
        </w:rPr>
      </w:pPr>
      <w:r w:rsidRPr="0006559A">
        <w:rPr>
          <w:rFonts w:ascii="Calibri Light" w:hAnsi="Calibri Light" w:cs="Calibri Light"/>
          <w:sz w:val="21"/>
          <w:szCs w:val="21"/>
        </w:rPr>
        <w:t>………………………………………………………….………</w:t>
      </w:r>
    </w:p>
    <w:p w14:paraId="296E1310" w14:textId="77777777" w:rsidR="00381F7D" w:rsidRPr="0006559A" w:rsidRDefault="00381F7D" w:rsidP="00381F7D">
      <w:pPr>
        <w:ind w:left="709" w:right="5244" w:hanging="709"/>
        <w:rPr>
          <w:rFonts w:ascii="Calibri Light" w:hAnsi="Calibri Light" w:cs="Calibri Light"/>
          <w:i/>
          <w:sz w:val="16"/>
          <w:szCs w:val="16"/>
        </w:rPr>
      </w:pPr>
      <w:r w:rsidRPr="0006559A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7EDE2513" w14:textId="77777777" w:rsidR="00E46197" w:rsidRPr="0006559A" w:rsidRDefault="00E46197" w:rsidP="00E46197">
      <w:pPr>
        <w:pStyle w:val="Tekstpodstawowy2"/>
        <w:spacing w:after="80" w:line="276" w:lineRule="auto"/>
        <w:rPr>
          <w:rFonts w:ascii="Calibri Light" w:hAnsi="Calibri Light" w:cs="Calibri Light"/>
          <w:sz w:val="2"/>
          <w:szCs w:val="2"/>
        </w:rPr>
      </w:pPr>
    </w:p>
    <w:p w14:paraId="2B41490F" w14:textId="09BD9A32" w:rsidR="008C0146" w:rsidRPr="008C0146" w:rsidRDefault="00FC017D" w:rsidP="00C45C3C">
      <w:pPr>
        <w:tabs>
          <w:tab w:val="left" w:pos="284"/>
        </w:tabs>
        <w:jc w:val="both"/>
        <w:rPr>
          <w:rFonts w:ascii="Calibri Light" w:hAnsi="Calibri Light" w:cs="Calibri Light"/>
          <w:b/>
          <w:sz w:val="22"/>
          <w:szCs w:val="22"/>
          <w:highlight w:val="yellow"/>
          <w:lang w:eastAsia="pl-PL"/>
        </w:rPr>
      </w:pPr>
      <w:bookmarkStart w:id="1" w:name="_Hlk9537770"/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bookmarkEnd w:id="1"/>
      <w:r w:rsidR="003A6C8B" w:rsidRPr="00C77BC9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oferty w postępowaniu o udzielenie zamówienia publicznego na:  </w:t>
      </w:r>
      <w:r w:rsidR="003A6C8B" w:rsidRPr="00C77BC9">
        <w:rPr>
          <w:rFonts w:ascii="Calibri Light" w:hAnsi="Calibri Light" w:cs="Calibri Light"/>
          <w:sz w:val="22"/>
          <w:szCs w:val="22"/>
          <w:lang w:eastAsia="pl-PL"/>
        </w:rPr>
        <w:br/>
      </w:r>
      <w:bookmarkStart w:id="2" w:name="_Hlk116142455"/>
      <w:bookmarkStart w:id="3" w:name="_Hlk179996497"/>
      <w:r w:rsidR="003A6C8B" w:rsidRPr="00FB4DC5">
        <w:rPr>
          <w:rFonts w:ascii="Calibri Light" w:hAnsi="Calibri Light" w:cs="Calibri Light"/>
          <w:b/>
          <w:bCs/>
          <w:sz w:val="22"/>
          <w:szCs w:val="22"/>
          <w:lang w:eastAsia="pl-PL"/>
        </w:rPr>
        <w:t>Odbiór i zagospodarowanie odpadów komunalnych z terenu gminy Chełmiec w 2025 roku</w:t>
      </w:r>
      <w:r w:rsidR="003A6C8B" w:rsidRPr="00C77BC9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 - </w:t>
      </w:r>
      <w:r w:rsidR="003A6C8B" w:rsidRPr="00C77BC9">
        <w:rPr>
          <w:rFonts w:ascii="Calibri Light" w:hAnsi="Calibri Light" w:cs="Calibri Light"/>
          <w:bCs/>
        </w:rPr>
        <w:t xml:space="preserve">nr postępowania: </w:t>
      </w:r>
      <w:bookmarkEnd w:id="2"/>
      <w:r w:rsidR="003A6C8B" w:rsidRPr="005840E4">
        <w:rPr>
          <w:rFonts w:ascii="Calibri Light" w:hAnsi="Calibri Light" w:cs="Calibri Light"/>
          <w:b/>
        </w:rPr>
        <w:t>WPR.271.20.2024</w:t>
      </w:r>
      <w:bookmarkEnd w:id="3"/>
      <w:r w:rsidR="003A6C8B">
        <w:rPr>
          <w:rFonts w:ascii="Calibri Light" w:hAnsi="Calibri Light" w:cs="Calibri Light"/>
          <w:b/>
        </w:rPr>
        <w:t xml:space="preserve"> </w:t>
      </w:r>
      <w:r w:rsidR="003A6C8B" w:rsidRPr="00C77BC9">
        <w:rPr>
          <w:rFonts w:ascii="Calibri Light" w:hAnsi="Calibri Light" w:cs="Calibri Light"/>
          <w:bCs/>
        </w:rPr>
        <w:t xml:space="preserve">- </w:t>
      </w:r>
      <w:r w:rsidR="003A6C8B" w:rsidRPr="00C77BC9">
        <w:rPr>
          <w:rFonts w:ascii="Calibri Light" w:hAnsi="Calibri Light" w:cs="Calibri Light"/>
          <w:sz w:val="22"/>
          <w:szCs w:val="22"/>
          <w:lang w:eastAsia="pl-PL"/>
        </w:rPr>
        <w:t xml:space="preserve">procedowanym przez </w:t>
      </w:r>
      <w:bookmarkStart w:id="4" w:name="_Hlk116142464"/>
      <w:r w:rsidR="003A6C8B" w:rsidRPr="00C77BC9">
        <w:rPr>
          <w:rFonts w:ascii="Calibri Light" w:hAnsi="Calibri Light" w:cs="Calibri Light"/>
          <w:b/>
          <w:sz w:val="22"/>
          <w:szCs w:val="22"/>
          <w:lang w:eastAsia="pl-PL"/>
        </w:rPr>
        <w:t xml:space="preserve">Gminę </w:t>
      </w:r>
      <w:bookmarkEnd w:id="4"/>
      <w:r w:rsidR="003A6C8B">
        <w:rPr>
          <w:rFonts w:ascii="Calibri Light" w:hAnsi="Calibri Light" w:cs="Calibri Light"/>
          <w:b/>
          <w:sz w:val="22"/>
          <w:szCs w:val="22"/>
          <w:lang w:eastAsia="pl-PL"/>
        </w:rPr>
        <w:t>Chełmiec</w:t>
      </w:r>
      <w:r w:rsidR="00B9315A" w:rsidRPr="0006559A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8C0146" w:rsidRPr="008C0146">
        <w:rPr>
          <w:rFonts w:ascii="Calibri Light" w:hAnsi="Calibri Light" w:cs="Calibri Light"/>
          <w:sz w:val="22"/>
          <w:szCs w:val="22"/>
        </w:rPr>
        <w:t>Wykonawca w celu potwierdzenia spełniania warunku udziału w postępowaniu określonego w rozdz. VI</w:t>
      </w:r>
      <w:r w:rsidR="003A6C8B">
        <w:rPr>
          <w:rFonts w:ascii="Calibri Light" w:hAnsi="Calibri Light" w:cs="Calibri Light"/>
          <w:sz w:val="22"/>
          <w:szCs w:val="22"/>
        </w:rPr>
        <w:t>I</w:t>
      </w:r>
      <w:r w:rsidR="008C0146" w:rsidRPr="008C0146">
        <w:rPr>
          <w:rFonts w:ascii="Calibri Light" w:hAnsi="Calibri Light" w:cs="Calibri Light"/>
          <w:sz w:val="22"/>
          <w:szCs w:val="22"/>
        </w:rPr>
        <w:t xml:space="preserve"> pkt 3.</w:t>
      </w:r>
      <w:r w:rsidR="003A6C8B">
        <w:rPr>
          <w:rFonts w:ascii="Calibri Light" w:hAnsi="Calibri Light" w:cs="Calibri Light"/>
          <w:sz w:val="22"/>
          <w:szCs w:val="22"/>
        </w:rPr>
        <w:t>4</w:t>
      </w:r>
      <w:r w:rsidR="008C0146" w:rsidRPr="008C0146">
        <w:rPr>
          <w:rFonts w:ascii="Calibri Light" w:hAnsi="Calibri Light" w:cs="Calibri Light"/>
          <w:sz w:val="22"/>
          <w:szCs w:val="22"/>
        </w:rPr>
        <w:t>.1 (lit. a) specyfikacji warunków zamówienia (SWZ) przedstawia informacje dotyczące wykonania lub wykonywania następujących usług:</w:t>
      </w:r>
    </w:p>
    <w:p w14:paraId="029C815F" w14:textId="77777777" w:rsidR="008C0146" w:rsidRPr="00967D5A" w:rsidRDefault="008C0146" w:rsidP="00C45C3C">
      <w:pPr>
        <w:jc w:val="center"/>
        <w:rPr>
          <w:rFonts w:ascii="Calibri Light" w:hAnsi="Calibri Light" w:cs="Calibri Light"/>
          <w:b/>
          <w:sz w:val="12"/>
          <w:szCs w:val="22"/>
          <w:lang w:eastAsia="pl-PL"/>
        </w:rPr>
      </w:pPr>
    </w:p>
    <w:p w14:paraId="491BC079" w14:textId="77777777" w:rsidR="008C0146" w:rsidRPr="00967D5A" w:rsidRDefault="008C0146" w:rsidP="008C0146">
      <w:pPr>
        <w:pStyle w:val="Tekstpodstawowy2"/>
        <w:spacing w:line="264" w:lineRule="auto"/>
        <w:rPr>
          <w:rFonts w:ascii="Calibri Light" w:hAnsi="Calibri Light" w:cs="Calibri Light"/>
          <w:i/>
          <w:color w:val="auto"/>
          <w:sz w:val="16"/>
          <w:szCs w:val="22"/>
        </w:rPr>
      </w:pPr>
      <w:r w:rsidRPr="00967D5A">
        <w:rPr>
          <w:rFonts w:ascii="Calibri Light" w:hAnsi="Calibri Light" w:cs="Calibri Light"/>
          <w:i/>
          <w:color w:val="auto"/>
          <w:sz w:val="16"/>
          <w:szCs w:val="22"/>
        </w:rPr>
        <w:t xml:space="preserve">UWAGA – dotyczy </w:t>
      </w:r>
      <w:r w:rsidRPr="00967D5A">
        <w:rPr>
          <w:rFonts w:ascii="Calibri Light" w:hAnsi="Calibri Light" w:cs="Calibri Light"/>
          <w:i/>
          <w:color w:val="auto"/>
          <w:sz w:val="16"/>
          <w:szCs w:val="22"/>
          <w:lang w:val="pl-PL"/>
        </w:rPr>
        <w:t xml:space="preserve">usług </w:t>
      </w:r>
      <w:r w:rsidRPr="00967D5A">
        <w:rPr>
          <w:rFonts w:ascii="Calibri Light" w:hAnsi="Calibri Light" w:cs="Calibri Light"/>
          <w:i/>
          <w:color w:val="auto"/>
          <w:sz w:val="16"/>
          <w:szCs w:val="22"/>
        </w:rPr>
        <w:t>wykonanych</w:t>
      </w:r>
      <w:r w:rsidRPr="00967D5A">
        <w:rPr>
          <w:rFonts w:ascii="Calibri Light" w:hAnsi="Calibri Light" w:cs="Calibri Light"/>
          <w:i/>
          <w:color w:val="auto"/>
          <w:sz w:val="16"/>
          <w:szCs w:val="22"/>
          <w:lang w:val="pl-PL"/>
        </w:rPr>
        <w:t xml:space="preserve"> lub wykonywanych</w:t>
      </w:r>
      <w:r w:rsidRPr="00967D5A">
        <w:rPr>
          <w:rFonts w:ascii="Calibri Light" w:hAnsi="Calibri Light" w:cs="Calibri Light"/>
          <w:i/>
          <w:color w:val="auto"/>
          <w:sz w:val="16"/>
          <w:szCs w:val="22"/>
        </w:rPr>
        <w:t xml:space="preserve"> w </w:t>
      </w:r>
      <w:r w:rsidRPr="00967D5A">
        <w:rPr>
          <w:rFonts w:ascii="Calibri Light" w:hAnsi="Calibri Light" w:cs="Calibri Light"/>
          <w:i/>
          <w:color w:val="auto"/>
          <w:sz w:val="16"/>
          <w:szCs w:val="22"/>
          <w:u w:val="single"/>
        </w:rPr>
        <w:t xml:space="preserve">okresie ostatnich </w:t>
      </w:r>
      <w:r w:rsidRPr="00967D5A">
        <w:rPr>
          <w:rFonts w:ascii="Calibri Light" w:hAnsi="Calibri Light" w:cs="Calibri Light"/>
          <w:i/>
          <w:color w:val="auto"/>
          <w:sz w:val="16"/>
          <w:szCs w:val="22"/>
          <w:u w:val="single"/>
          <w:lang w:val="pl-PL"/>
        </w:rPr>
        <w:t>3</w:t>
      </w:r>
      <w:r w:rsidRPr="00967D5A">
        <w:rPr>
          <w:rFonts w:ascii="Calibri Light" w:hAnsi="Calibri Light" w:cs="Calibri Light"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967D5A">
        <w:rPr>
          <w:rFonts w:ascii="Calibri Light" w:hAnsi="Calibri Light" w:cs="Calibri Light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9"/>
        <w:gridCol w:w="2429"/>
        <w:gridCol w:w="1370"/>
        <w:gridCol w:w="1493"/>
        <w:gridCol w:w="1370"/>
        <w:gridCol w:w="1223"/>
        <w:gridCol w:w="1558"/>
      </w:tblGrid>
      <w:tr w:rsidR="008C0146" w:rsidRPr="0006559A" w14:paraId="18A487EC" w14:textId="77777777" w:rsidTr="00473494">
        <w:trPr>
          <w:trHeight w:val="501"/>
        </w:trPr>
        <w:tc>
          <w:tcPr>
            <w:tcW w:w="168" w:type="pct"/>
            <w:vMerge w:val="restart"/>
            <w:shd w:val="clear" w:color="auto" w:fill="auto"/>
            <w:vAlign w:val="center"/>
          </w:tcPr>
          <w:p w14:paraId="48B3CD2E" w14:textId="77777777" w:rsidR="008C0146" w:rsidRPr="0006559A" w:rsidRDefault="008C0146" w:rsidP="008C014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06559A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auto"/>
            <w:vAlign w:val="center"/>
          </w:tcPr>
          <w:p w14:paraId="34D34BC8" w14:textId="77777777" w:rsidR="008C0146" w:rsidRPr="00967D5A" w:rsidRDefault="008C0146" w:rsidP="008C014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Rodzaj usług –</w:t>
            </w:r>
          </w:p>
          <w:p w14:paraId="290F0AFA" w14:textId="77777777" w:rsidR="008C0146" w:rsidRPr="00967D5A" w:rsidRDefault="008C0146" w:rsidP="008C014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informacje potwierdzające spełnianie warunku </w:t>
            </w:r>
            <w:r w:rsidRPr="00967D5A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1</w:t>
            </w:r>
          </w:p>
          <w:p w14:paraId="4124F20F" w14:textId="77777777" w:rsidR="008C0146" w:rsidRPr="00967D5A" w:rsidRDefault="008C0146" w:rsidP="008C014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167101A" w14:textId="77777777" w:rsidR="008C0146" w:rsidRPr="00967D5A" w:rsidRDefault="008C0146" w:rsidP="008C014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wartość, rodzaj i opis usługi, ilość odebranych i zagospodarowanych odpadów itd.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</w:tcPr>
          <w:p w14:paraId="29E18971" w14:textId="77777777" w:rsidR="008C0146" w:rsidRPr="00967D5A" w:rsidRDefault="008C0146" w:rsidP="008C014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Wartość usługi</w:t>
            </w:r>
          </w:p>
          <w:p w14:paraId="4C627F47" w14:textId="77777777" w:rsidR="008C0146" w:rsidRPr="00967D5A" w:rsidRDefault="008C0146" w:rsidP="008C014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14:paraId="79B9AEB7" w14:textId="77777777" w:rsidR="008C0146" w:rsidRPr="00967D5A" w:rsidRDefault="008C0146" w:rsidP="008C014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Okres realizacji usługi</w:t>
            </w:r>
          </w:p>
          <w:p w14:paraId="6370A035" w14:textId="77777777" w:rsidR="008C0146" w:rsidRPr="00967D5A" w:rsidRDefault="008C0146" w:rsidP="008C014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(od /</w:t>
            </w:r>
            <w:proofErr w:type="spellStart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dd</w:t>
            </w:r>
            <w:proofErr w:type="spellEnd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/mm/</w:t>
            </w:r>
            <w:proofErr w:type="spellStart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/ –</w:t>
            </w:r>
          </w:p>
          <w:p w14:paraId="72BF09A9" w14:textId="77777777" w:rsidR="008C0146" w:rsidRPr="00967D5A" w:rsidRDefault="008C0146" w:rsidP="008C014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do /</w:t>
            </w:r>
            <w:proofErr w:type="spellStart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dd</w:t>
            </w:r>
            <w:proofErr w:type="spellEnd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/mm/</w:t>
            </w:r>
            <w:proofErr w:type="spellStart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/)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</w:tcPr>
          <w:p w14:paraId="25E294A1" w14:textId="77777777" w:rsidR="008C0146" w:rsidRPr="00967D5A" w:rsidRDefault="008C0146" w:rsidP="008C014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Podmiot, na rzecz którego usługi </w:t>
            </w:r>
          </w:p>
          <w:p w14:paraId="006C9E43" w14:textId="77777777" w:rsidR="008C0146" w:rsidRPr="00967D5A" w:rsidRDefault="008C0146" w:rsidP="008C014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zostały wykonane lub są wykonywane</w:t>
            </w:r>
          </w:p>
          <w:p w14:paraId="6200258A" w14:textId="77777777" w:rsidR="008C0146" w:rsidRPr="00967D5A" w:rsidRDefault="008C0146" w:rsidP="008C014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967D5A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auto"/>
            <w:vAlign w:val="center"/>
          </w:tcPr>
          <w:p w14:paraId="3AACF7A0" w14:textId="77777777" w:rsidR="008C0146" w:rsidRPr="0006559A" w:rsidRDefault="008C0146" w:rsidP="008C014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Wykonawca </w:t>
            </w:r>
            <w:r>
              <w:rPr>
                <w:rFonts w:ascii="Calibri Light" w:hAnsi="Calibri Light" w:cs="Calibri Light"/>
                <w:b/>
                <w:sz w:val="18"/>
                <w:szCs w:val="16"/>
              </w:rPr>
              <w:t>usługi</w:t>
            </w:r>
            <w:r w:rsidRPr="0006559A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</w:p>
        </w:tc>
      </w:tr>
      <w:tr w:rsidR="00381F7D" w:rsidRPr="0006559A" w14:paraId="05B3617F" w14:textId="77777777" w:rsidTr="00473494">
        <w:trPr>
          <w:trHeight w:val="1155"/>
        </w:trPr>
        <w:tc>
          <w:tcPr>
            <w:tcW w:w="168" w:type="pct"/>
            <w:vMerge/>
            <w:shd w:val="clear" w:color="auto" w:fill="auto"/>
            <w:vAlign w:val="center"/>
          </w:tcPr>
          <w:p w14:paraId="7AFF378E" w14:textId="77777777" w:rsidR="007D0609" w:rsidRPr="0006559A" w:rsidRDefault="007D0609" w:rsidP="007D060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14:paraId="2C034616" w14:textId="77777777" w:rsidR="007D0609" w:rsidRPr="0006559A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auto"/>
            <w:vAlign w:val="center"/>
          </w:tcPr>
          <w:p w14:paraId="14A48B71" w14:textId="77777777" w:rsidR="007D0609" w:rsidRPr="0006559A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auto"/>
            <w:vAlign w:val="center"/>
          </w:tcPr>
          <w:p w14:paraId="0786328A" w14:textId="77777777" w:rsidR="007D0609" w:rsidRPr="0006559A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auto"/>
            <w:vAlign w:val="center"/>
          </w:tcPr>
          <w:p w14:paraId="424D8C5C" w14:textId="77777777" w:rsidR="007D0609" w:rsidRPr="0006559A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40E700D" w14:textId="77777777" w:rsidR="007D0609" w:rsidRPr="0006559A" w:rsidRDefault="00381F7D" w:rsidP="00381F7D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78B74355" w14:textId="77777777" w:rsidR="00473494" w:rsidRPr="007A4AE2" w:rsidRDefault="00473494" w:rsidP="00473494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299F161B" w14:textId="77777777" w:rsidR="00473494" w:rsidRPr="007A4AE2" w:rsidRDefault="00473494" w:rsidP="00473494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zasoby w trybie</w:t>
            </w:r>
          </w:p>
          <w:p w14:paraId="189776C0" w14:textId="571FD7F5" w:rsidR="007D0609" w:rsidRPr="0006559A" w:rsidRDefault="00473494" w:rsidP="00473494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art. 118 PZP </w:t>
            </w:r>
            <w:r w:rsidRPr="007A4AE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06559A" w14:paraId="22178E9E" w14:textId="77777777" w:rsidTr="00473494">
        <w:trPr>
          <w:trHeight w:val="965"/>
        </w:trPr>
        <w:tc>
          <w:tcPr>
            <w:tcW w:w="168" w:type="pct"/>
            <w:shd w:val="clear" w:color="auto" w:fill="auto"/>
            <w:vAlign w:val="center"/>
          </w:tcPr>
          <w:p w14:paraId="4DAFEC06" w14:textId="77777777" w:rsidR="00E46197" w:rsidRPr="0006559A" w:rsidRDefault="00E46197" w:rsidP="005E1305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70FE866E" w14:textId="77777777" w:rsidR="00E46197" w:rsidRPr="0006559A" w:rsidRDefault="00E46197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F782B82" w14:textId="77777777" w:rsidR="00E46197" w:rsidRPr="0006559A" w:rsidRDefault="00E46197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02A1CAD" w14:textId="77777777" w:rsidR="00E46197" w:rsidRPr="0006559A" w:rsidRDefault="00E46197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1A9AFBD5" w14:textId="77777777" w:rsidR="00F909CC" w:rsidRPr="0006559A" w:rsidRDefault="00F909CC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46BBCBE8" w14:textId="77777777" w:rsidR="00F909CC" w:rsidRPr="0006559A" w:rsidRDefault="00F909CC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D8A5F98" w14:textId="77777777" w:rsidR="00F909CC" w:rsidRPr="0006559A" w:rsidRDefault="00F909CC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30821BAB" w14:textId="77777777" w:rsidR="00F909CC" w:rsidRPr="0006559A" w:rsidRDefault="00F909CC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0A6C339C" w14:textId="77777777" w:rsidR="00E46197" w:rsidRPr="0006559A" w:rsidRDefault="00E46197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4049BE5" w14:textId="77777777" w:rsidR="00E46197" w:rsidRPr="0006559A" w:rsidRDefault="007D0609" w:rsidP="005E1305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6FDD912E" w14:textId="77777777" w:rsidR="00E46197" w:rsidRPr="0006559A" w:rsidRDefault="00E46197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381F7D" w:rsidRPr="0006559A" w14:paraId="10C2E87B" w14:textId="77777777" w:rsidTr="00473494">
        <w:trPr>
          <w:trHeight w:val="788"/>
        </w:trPr>
        <w:tc>
          <w:tcPr>
            <w:tcW w:w="168" w:type="pct"/>
            <w:shd w:val="clear" w:color="auto" w:fill="auto"/>
            <w:vAlign w:val="center"/>
          </w:tcPr>
          <w:p w14:paraId="7CC71571" w14:textId="77777777" w:rsidR="00E46197" w:rsidRPr="0006559A" w:rsidRDefault="00E46197" w:rsidP="005E1305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7C8E8C47" w14:textId="77777777" w:rsidR="00E46197" w:rsidRPr="0006559A" w:rsidRDefault="00E46197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03A8864B" w14:textId="77777777" w:rsidR="00E46197" w:rsidRPr="0006559A" w:rsidRDefault="00E46197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334A084" w14:textId="77777777" w:rsidR="00E46197" w:rsidRPr="0006559A" w:rsidRDefault="00E46197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44FEEDC6" w14:textId="77777777" w:rsidR="00F909CC" w:rsidRPr="0006559A" w:rsidRDefault="00F909CC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02F4AEA8" w14:textId="77777777" w:rsidR="00F909CC" w:rsidRPr="0006559A" w:rsidRDefault="00F909CC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7FDD21D1" w14:textId="77777777" w:rsidR="00F909CC" w:rsidRPr="0006559A" w:rsidRDefault="00F909CC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167575F" w14:textId="77777777" w:rsidR="00F909CC" w:rsidRPr="0006559A" w:rsidRDefault="00F909CC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548FBF70" w14:textId="77777777" w:rsidR="00E46197" w:rsidRPr="0006559A" w:rsidRDefault="00E46197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9B0030E" w14:textId="77777777" w:rsidR="00E46197" w:rsidRPr="0006559A" w:rsidRDefault="007D0609" w:rsidP="005E1305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607201FB" w14:textId="77777777" w:rsidR="00E46197" w:rsidRPr="0006559A" w:rsidRDefault="00E46197" w:rsidP="005E1305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14:paraId="205D788C" w14:textId="77777777" w:rsidR="007D0609" w:rsidRPr="0006559A" w:rsidRDefault="007D0609" w:rsidP="007D0609">
      <w:pPr>
        <w:rPr>
          <w:rFonts w:ascii="Calibri Light" w:hAnsi="Calibri Light" w:cs="Calibri Light"/>
          <w:i/>
          <w:sz w:val="16"/>
          <w:szCs w:val="16"/>
        </w:rPr>
      </w:pPr>
      <w:r w:rsidRPr="0006559A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3CE65FBC" w14:textId="367EF972" w:rsidR="007D0609" w:rsidRPr="008C0146" w:rsidRDefault="007D0609" w:rsidP="008C0146">
      <w:pPr>
        <w:ind w:left="142"/>
        <w:rPr>
          <w:rFonts w:ascii="Calibri Light" w:hAnsi="Calibri Light" w:cs="Calibri Light"/>
          <w:i/>
          <w:sz w:val="18"/>
          <w:szCs w:val="18"/>
        </w:rPr>
      </w:pPr>
      <w:r w:rsidRPr="0006559A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1 </w:t>
      </w:r>
      <w:r w:rsidRPr="0006559A">
        <w:rPr>
          <w:rFonts w:ascii="Calibri Light" w:hAnsi="Calibri Light" w:cs="Calibri Light"/>
          <w:i/>
          <w:sz w:val="16"/>
          <w:szCs w:val="16"/>
        </w:rPr>
        <w:t>- należy podać wszelkie informacje w zakresie potwierdzającym spełnianie warunku określonego w rozdz. VI</w:t>
      </w:r>
      <w:r w:rsidR="000E78FE">
        <w:rPr>
          <w:rFonts w:ascii="Calibri Light" w:hAnsi="Calibri Light" w:cs="Calibri Light"/>
          <w:i/>
          <w:sz w:val="16"/>
          <w:szCs w:val="16"/>
        </w:rPr>
        <w:t>I</w:t>
      </w:r>
      <w:r w:rsidRPr="0006559A">
        <w:rPr>
          <w:rFonts w:ascii="Calibri Light" w:hAnsi="Calibri Light" w:cs="Calibri Light"/>
          <w:i/>
          <w:sz w:val="16"/>
          <w:szCs w:val="16"/>
        </w:rPr>
        <w:t xml:space="preserve"> pkt 3.3.1 </w:t>
      </w:r>
      <w:r w:rsidR="008C0146">
        <w:rPr>
          <w:rFonts w:ascii="Calibri Light" w:hAnsi="Calibri Light" w:cs="Calibri Light"/>
          <w:i/>
          <w:sz w:val="16"/>
          <w:szCs w:val="16"/>
        </w:rPr>
        <w:t xml:space="preserve">lit. a  </w:t>
      </w:r>
      <w:r w:rsidRPr="0006559A">
        <w:rPr>
          <w:rFonts w:ascii="Calibri Light" w:hAnsi="Calibri Light" w:cs="Calibri Light"/>
          <w:i/>
          <w:sz w:val="16"/>
          <w:szCs w:val="16"/>
        </w:rPr>
        <w:t>SIWZ</w:t>
      </w:r>
      <w:r w:rsidR="00381F7D" w:rsidRPr="0006559A">
        <w:rPr>
          <w:rFonts w:ascii="Calibri Light" w:hAnsi="Calibri Light" w:cs="Calibri Light"/>
          <w:i/>
          <w:sz w:val="16"/>
          <w:szCs w:val="16"/>
        </w:rPr>
        <w:t xml:space="preserve">, </w:t>
      </w:r>
      <w:r w:rsidR="00381F7D" w:rsidRPr="008C0146">
        <w:rPr>
          <w:rFonts w:ascii="Calibri Light" w:hAnsi="Calibri Light" w:cs="Calibri Light"/>
          <w:i/>
          <w:sz w:val="16"/>
          <w:szCs w:val="16"/>
        </w:rPr>
        <w:t xml:space="preserve">w tym zakres zrealizowanych </w:t>
      </w:r>
      <w:r w:rsidR="008C0146">
        <w:rPr>
          <w:rFonts w:ascii="Calibri Light" w:hAnsi="Calibri Light" w:cs="Calibri Light"/>
          <w:i/>
          <w:sz w:val="16"/>
          <w:szCs w:val="16"/>
        </w:rPr>
        <w:t>lub realizowanych u</w:t>
      </w:r>
      <w:r w:rsidR="008570F3">
        <w:rPr>
          <w:rFonts w:ascii="Calibri Light" w:hAnsi="Calibri Light" w:cs="Calibri Light"/>
          <w:i/>
          <w:sz w:val="16"/>
          <w:szCs w:val="16"/>
        </w:rPr>
        <w:t>sł</w:t>
      </w:r>
      <w:r w:rsidR="008C0146">
        <w:rPr>
          <w:rFonts w:ascii="Calibri Light" w:hAnsi="Calibri Light" w:cs="Calibri Light"/>
          <w:i/>
          <w:sz w:val="16"/>
          <w:szCs w:val="16"/>
        </w:rPr>
        <w:t xml:space="preserve">ug </w:t>
      </w:r>
      <w:r w:rsidR="00381F7D" w:rsidRPr="008C0146">
        <w:rPr>
          <w:rFonts w:ascii="Calibri Light" w:hAnsi="Calibri Light" w:cs="Calibri Light"/>
          <w:i/>
          <w:sz w:val="16"/>
          <w:szCs w:val="16"/>
        </w:rPr>
        <w:t xml:space="preserve"> (np. </w:t>
      </w:r>
      <w:r w:rsidR="008C0146">
        <w:rPr>
          <w:rFonts w:ascii="Calibri Light" w:hAnsi="Calibri Light" w:cs="Calibri Light"/>
          <w:i/>
          <w:sz w:val="16"/>
          <w:szCs w:val="16"/>
        </w:rPr>
        <w:t>Odbieranie i zagospodarowanie odpadów komunalnych w łącznej ilości …… Mg</w:t>
      </w:r>
      <w:r w:rsidR="00606F9D" w:rsidRPr="008C0146">
        <w:rPr>
          <w:rFonts w:ascii="Calibri Light" w:hAnsi="Calibri Light" w:cs="Calibri Light"/>
          <w:i/>
          <w:sz w:val="16"/>
          <w:szCs w:val="16"/>
        </w:rPr>
        <w:t>)</w:t>
      </w:r>
    </w:p>
    <w:p w14:paraId="6CF39712" w14:textId="77777777" w:rsidR="007D0609" w:rsidRPr="0006559A" w:rsidRDefault="007D0609" w:rsidP="007D0609">
      <w:pPr>
        <w:ind w:left="142"/>
        <w:rPr>
          <w:rFonts w:ascii="Calibri Light" w:hAnsi="Calibri Light" w:cs="Calibri Light"/>
          <w:i/>
          <w:sz w:val="16"/>
          <w:szCs w:val="16"/>
        </w:rPr>
      </w:pPr>
      <w:r w:rsidRPr="0006559A">
        <w:rPr>
          <w:rFonts w:ascii="Calibri Light" w:hAnsi="Calibri Light" w:cs="Calibri Light"/>
          <w:i/>
          <w:sz w:val="16"/>
          <w:szCs w:val="16"/>
          <w:vertAlign w:val="superscript"/>
        </w:rPr>
        <w:t>2</w:t>
      </w:r>
      <w:r w:rsidRPr="0006559A">
        <w:rPr>
          <w:rFonts w:ascii="Calibri Light" w:hAnsi="Calibri Light" w:cs="Calibri Light"/>
          <w:i/>
          <w:sz w:val="16"/>
          <w:szCs w:val="16"/>
        </w:rPr>
        <w:t xml:space="preserve"> </w:t>
      </w:r>
      <w:bookmarkStart w:id="5" w:name="_Hlk506667070"/>
      <w:r w:rsidRPr="0006559A">
        <w:rPr>
          <w:rFonts w:ascii="Calibri Light" w:hAnsi="Calibri Light" w:cs="Calibri Light"/>
          <w:i/>
          <w:sz w:val="16"/>
          <w:szCs w:val="16"/>
        </w:rPr>
        <w:t xml:space="preserve">- należy </w:t>
      </w:r>
      <w:r w:rsidR="00C53C35" w:rsidRPr="0006559A">
        <w:rPr>
          <w:rFonts w:ascii="Calibri Light" w:hAnsi="Calibri Light" w:cs="Calibri Light"/>
          <w:i/>
          <w:sz w:val="16"/>
          <w:szCs w:val="16"/>
        </w:rPr>
        <w:t xml:space="preserve">wskazać wykonawcę </w:t>
      </w:r>
      <w:r w:rsidR="008C0146">
        <w:rPr>
          <w:rFonts w:ascii="Calibri Light" w:hAnsi="Calibri Light" w:cs="Calibri Light"/>
          <w:i/>
          <w:sz w:val="16"/>
          <w:szCs w:val="16"/>
        </w:rPr>
        <w:t xml:space="preserve">usług </w:t>
      </w:r>
      <w:r w:rsidR="00C53C35" w:rsidRPr="0006559A">
        <w:rPr>
          <w:rFonts w:ascii="Calibri Light" w:hAnsi="Calibri Light" w:cs="Calibri Light"/>
          <w:i/>
          <w:sz w:val="16"/>
          <w:szCs w:val="16"/>
        </w:rPr>
        <w:t xml:space="preserve">określonych w kolumnie </w:t>
      </w:r>
      <w:r w:rsidR="008C0146">
        <w:rPr>
          <w:rFonts w:ascii="Calibri Light" w:hAnsi="Calibri Light" w:cs="Calibri Light"/>
          <w:i/>
          <w:sz w:val="16"/>
          <w:szCs w:val="16"/>
        </w:rPr>
        <w:t>;</w:t>
      </w:r>
      <w:r w:rsidR="00C53C35" w:rsidRPr="0006559A">
        <w:rPr>
          <w:rFonts w:ascii="Calibri Light" w:hAnsi="Calibri Light" w:cs="Calibri Light"/>
          <w:i/>
          <w:sz w:val="16"/>
          <w:szCs w:val="16"/>
        </w:rPr>
        <w:t xml:space="preserve"> jeżeli </w:t>
      </w:r>
      <w:r w:rsidR="008C0146">
        <w:rPr>
          <w:rFonts w:ascii="Calibri Light" w:hAnsi="Calibri Light" w:cs="Calibri Light"/>
          <w:i/>
          <w:sz w:val="16"/>
          <w:szCs w:val="16"/>
        </w:rPr>
        <w:t>usługi</w:t>
      </w:r>
      <w:r w:rsidR="00C53C35" w:rsidRPr="0006559A">
        <w:rPr>
          <w:rFonts w:ascii="Calibri Light" w:hAnsi="Calibri Light" w:cs="Calibri Light"/>
          <w:i/>
          <w:sz w:val="16"/>
          <w:szCs w:val="16"/>
        </w:rPr>
        <w:t xml:space="preserve"> były</w:t>
      </w:r>
      <w:r w:rsidR="008C0146">
        <w:rPr>
          <w:rFonts w:ascii="Calibri Light" w:hAnsi="Calibri Light" w:cs="Calibri Light"/>
          <w:i/>
          <w:sz w:val="16"/>
          <w:szCs w:val="16"/>
        </w:rPr>
        <w:t xml:space="preserve">/są </w:t>
      </w:r>
      <w:r w:rsidR="00C53C35" w:rsidRPr="0006559A">
        <w:rPr>
          <w:rFonts w:ascii="Calibri Light" w:hAnsi="Calibri Light" w:cs="Calibri Light"/>
          <w:i/>
          <w:sz w:val="16"/>
          <w:szCs w:val="16"/>
        </w:rPr>
        <w:t xml:space="preserve"> realizowane osobiście przez wykonawcę składającego ofertę należy wskazać opcję TAK; w przypadku gdy Wykonawca powołuje się na zasoby innego podmiotu należy wybrać opcję NIE </w:t>
      </w:r>
      <w:r w:rsidRPr="0006559A">
        <w:rPr>
          <w:rFonts w:ascii="Calibri Light" w:hAnsi="Calibri Light" w:cs="Calibri Light"/>
          <w:i/>
          <w:sz w:val="16"/>
          <w:szCs w:val="16"/>
        </w:rPr>
        <w:t xml:space="preserve">i wypełnić </w:t>
      </w:r>
      <w:r w:rsidR="007D27B1" w:rsidRPr="0006559A">
        <w:rPr>
          <w:rFonts w:ascii="Calibri Light" w:hAnsi="Calibri Light" w:cs="Calibri Light"/>
          <w:i/>
          <w:sz w:val="16"/>
          <w:szCs w:val="16"/>
        </w:rPr>
        <w:t xml:space="preserve">w ostatniej kolumnie </w:t>
      </w:r>
      <w:r w:rsidRPr="0006559A">
        <w:rPr>
          <w:rFonts w:ascii="Calibri Light" w:hAnsi="Calibri Light" w:cs="Calibri Light"/>
          <w:i/>
          <w:sz w:val="16"/>
          <w:szCs w:val="16"/>
        </w:rPr>
        <w:t xml:space="preserve">dane </w:t>
      </w:r>
      <w:r w:rsidR="00C53C35" w:rsidRPr="0006559A">
        <w:rPr>
          <w:rFonts w:ascii="Calibri Light" w:hAnsi="Calibri Light" w:cs="Calibri Light"/>
          <w:i/>
          <w:sz w:val="16"/>
          <w:szCs w:val="16"/>
        </w:rPr>
        <w:t xml:space="preserve">podmiotu, który wskazane </w:t>
      </w:r>
      <w:r w:rsidR="008C0146">
        <w:rPr>
          <w:rFonts w:ascii="Calibri Light" w:hAnsi="Calibri Light" w:cs="Calibri Light"/>
          <w:i/>
          <w:sz w:val="16"/>
          <w:szCs w:val="16"/>
        </w:rPr>
        <w:t xml:space="preserve">usługi </w:t>
      </w:r>
      <w:r w:rsidR="00C53C35" w:rsidRPr="0006559A">
        <w:rPr>
          <w:rFonts w:ascii="Calibri Light" w:hAnsi="Calibri Light" w:cs="Calibri Light"/>
          <w:i/>
          <w:sz w:val="16"/>
          <w:szCs w:val="16"/>
        </w:rPr>
        <w:t xml:space="preserve">zrealizował </w:t>
      </w:r>
      <w:r w:rsidR="008C0146">
        <w:rPr>
          <w:rFonts w:ascii="Calibri Light" w:hAnsi="Calibri Light" w:cs="Calibri Light"/>
          <w:i/>
          <w:sz w:val="16"/>
          <w:szCs w:val="16"/>
        </w:rPr>
        <w:t xml:space="preserve">lub realizuje </w:t>
      </w:r>
      <w:r w:rsidR="00C53C35" w:rsidRPr="0006559A">
        <w:rPr>
          <w:rFonts w:ascii="Calibri Light" w:hAnsi="Calibri Light" w:cs="Calibri Light"/>
          <w:i/>
          <w:sz w:val="16"/>
          <w:szCs w:val="16"/>
        </w:rPr>
        <w:t>i udostępnia swoje doświadczenie</w:t>
      </w:r>
      <w:bookmarkEnd w:id="5"/>
      <w:r w:rsidR="007D27B1" w:rsidRPr="0006559A">
        <w:rPr>
          <w:rFonts w:ascii="Calibri Light" w:hAnsi="Calibri Light" w:cs="Calibri Light"/>
          <w:i/>
          <w:sz w:val="16"/>
          <w:szCs w:val="16"/>
        </w:rPr>
        <w:t>;</w:t>
      </w:r>
    </w:p>
    <w:p w14:paraId="57F77D55" w14:textId="77777777" w:rsidR="00381F7D" w:rsidRPr="0006559A" w:rsidRDefault="001307CD" w:rsidP="00F909CC">
      <w:pPr>
        <w:jc w:val="center"/>
        <w:rPr>
          <w:rFonts w:ascii="Calibri Light" w:hAnsi="Calibri Light" w:cs="Calibri Light"/>
          <w:b/>
          <w:color w:val="000000"/>
          <w:sz w:val="24"/>
          <w:lang w:eastAsia="x-none"/>
        </w:rPr>
      </w:pPr>
      <w:r w:rsidRPr="0006559A">
        <w:rPr>
          <w:rFonts w:ascii="Calibri Light" w:hAnsi="Calibri Light" w:cs="Calibri Light"/>
          <w:b/>
          <w:color w:val="000000"/>
          <w:sz w:val="24"/>
          <w:lang w:val="x-none" w:eastAsia="x-none"/>
        </w:rPr>
        <w:br/>
      </w:r>
      <w:r w:rsidR="008C0146" w:rsidRPr="008C0146">
        <w:rPr>
          <w:rFonts w:ascii="Calibri Light" w:hAnsi="Calibri Light" w:cs="Calibri Light"/>
          <w:b/>
          <w:color w:val="000000"/>
          <w:sz w:val="24"/>
          <w:lang w:val="x-none" w:eastAsia="x-none"/>
        </w:rPr>
        <w:t xml:space="preserve">W załączeniu przedkłada się dowody potwierdzające, że usługi wymienione w niniejszym wykazie zostały wykonane lub są wykonywane należycie.  </w:t>
      </w:r>
    </w:p>
    <w:tbl>
      <w:tblPr>
        <w:tblW w:w="10046" w:type="dxa"/>
        <w:tblInd w:w="-407" w:type="dxa"/>
        <w:tblLook w:val="04A0" w:firstRow="1" w:lastRow="0" w:firstColumn="1" w:lastColumn="0" w:noHBand="0" w:noVBand="1"/>
      </w:tblPr>
      <w:tblGrid>
        <w:gridCol w:w="4376"/>
        <w:gridCol w:w="5670"/>
      </w:tblGrid>
      <w:tr w:rsidR="002231CE" w:rsidRPr="00512B12" w14:paraId="7E107849" w14:textId="77777777" w:rsidTr="001612FB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73177DE8" w14:textId="77777777" w:rsidR="002231CE" w:rsidRPr="00512B12" w:rsidRDefault="002231CE" w:rsidP="001612FB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67462A2F" w14:textId="77777777" w:rsidR="002231CE" w:rsidRPr="00512B12" w:rsidRDefault="002231CE" w:rsidP="001612FB">
            <w:pPr>
              <w:jc w:val="center"/>
              <w:rPr>
                <w:rFonts w:ascii="Calibri Light" w:hAnsi="Calibri Light" w:cs="Calibri Light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09CD457D" w14:textId="77777777" w:rsidR="002231CE" w:rsidRPr="00512B12" w:rsidRDefault="002231CE" w:rsidP="001612FB">
            <w:pPr>
              <w:ind w:left="-2092" w:firstLine="2092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22EF7BEB" w14:textId="77777777" w:rsidR="002231CE" w:rsidRPr="00512B12" w:rsidRDefault="002231CE" w:rsidP="001612FB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8719FFD" w14:textId="77777777" w:rsidR="002231CE" w:rsidRPr="00512B12" w:rsidRDefault="002231CE" w:rsidP="001612FB">
            <w:pPr>
              <w:jc w:val="center"/>
              <w:rPr>
                <w:rFonts w:ascii="Calibri Light" w:hAnsi="Calibri Light" w:cs="Calibri Light"/>
              </w:rPr>
            </w:pPr>
          </w:p>
          <w:p w14:paraId="1A13A0E7" w14:textId="77777777" w:rsidR="002231CE" w:rsidRPr="00512B12" w:rsidRDefault="002231CE" w:rsidP="001612FB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8E37577" w14:textId="77777777" w:rsidR="002231CE" w:rsidRPr="00512B12" w:rsidRDefault="002231CE" w:rsidP="002231CE">
      <w:pPr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512B12">
        <w:rPr>
          <w:rFonts w:ascii="Calibri Light" w:hAnsi="Calibri Light" w:cs="Calibri Light"/>
          <w:i/>
          <w:sz w:val="14"/>
          <w:szCs w:val="18"/>
          <w:lang w:eastAsia="pl-PL"/>
        </w:rPr>
        <w:br/>
      </w:r>
      <w:r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291E3444" w14:textId="3E61642F" w:rsidR="002231CE" w:rsidRPr="00512B12" w:rsidRDefault="002231CE" w:rsidP="002231CE">
      <w:pPr>
        <w:rPr>
          <w:rFonts w:ascii="Calibri Light" w:hAnsi="Calibri Light" w:cs="Calibri Light"/>
          <w:b/>
        </w:rPr>
      </w:pPr>
      <w:r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w postaci elektronicznej i opatrzyć kwalifikowanym podpisem elektronicznym– </w:t>
      </w:r>
      <w:r w:rsidRPr="00512B1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p w14:paraId="701CA8A1" w14:textId="694ABBE7" w:rsidR="00810B97" w:rsidRPr="0006559A" w:rsidRDefault="00810B97" w:rsidP="002231CE">
      <w:pPr>
        <w:spacing w:line="300" w:lineRule="auto"/>
        <w:rPr>
          <w:rFonts w:ascii="Calibri Light" w:hAnsi="Calibri Light" w:cs="Calibri Light"/>
          <w:b/>
        </w:rPr>
      </w:pPr>
    </w:p>
    <w:sectPr w:rsidR="00810B97" w:rsidRPr="0006559A" w:rsidSect="00F909CC">
      <w:headerReference w:type="default" r:id="rId8"/>
      <w:footerReference w:type="default" r:id="rId9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3E137" w14:textId="77777777" w:rsidR="009C61F7" w:rsidRDefault="009C61F7" w:rsidP="00D770B2">
      <w:r>
        <w:separator/>
      </w:r>
    </w:p>
  </w:endnote>
  <w:endnote w:type="continuationSeparator" w:id="0">
    <w:p w14:paraId="3260011E" w14:textId="77777777" w:rsidR="009C61F7" w:rsidRDefault="009C61F7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2962" w14:textId="77777777" w:rsidR="00B54C57" w:rsidRPr="000A6BDB" w:rsidRDefault="00B54C57" w:rsidP="00B54C57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B54C57" w:rsidRPr="000A6BDB" w14:paraId="1590058E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1118020" w14:textId="77777777" w:rsidR="00B54C57" w:rsidRPr="000A6BDB" w:rsidRDefault="00B54C57" w:rsidP="00B54C57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76D1846" w14:textId="77777777" w:rsidR="00B54C57" w:rsidRPr="000A6BDB" w:rsidRDefault="00B54C57" w:rsidP="00B54C57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5F492EA9" w14:textId="77777777" w:rsidR="00B54C57" w:rsidRPr="000A6BDB" w:rsidRDefault="00B54C57" w:rsidP="00B54C57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5131CB3D" w14:textId="77777777" w:rsidR="00B54C57" w:rsidRPr="000A6BDB" w:rsidRDefault="00B54C57" w:rsidP="00B54C57">
    <w:pPr>
      <w:pStyle w:val="Stopka"/>
      <w:rPr>
        <w:rFonts w:asciiTheme="minorHAnsi" w:hAnsiTheme="minorHAnsi" w:cstheme="minorHAnsi"/>
        <w:sz w:val="10"/>
        <w:szCs w:val="12"/>
      </w:rPr>
    </w:pPr>
  </w:p>
  <w:p w14:paraId="7E4EB4E7" w14:textId="77777777" w:rsidR="00082C5D" w:rsidRPr="00B54C57" w:rsidRDefault="00082C5D" w:rsidP="00B54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6F5C4" w14:textId="77777777" w:rsidR="009C61F7" w:rsidRDefault="009C61F7" w:rsidP="00D770B2">
      <w:r>
        <w:separator/>
      </w:r>
    </w:p>
  </w:footnote>
  <w:footnote w:type="continuationSeparator" w:id="0">
    <w:p w14:paraId="365F67BC" w14:textId="77777777" w:rsidR="009C61F7" w:rsidRDefault="009C61F7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983"/>
    </w:tblGrid>
    <w:tr w:rsidR="00814C93" w:rsidRPr="009E3C6C" w14:paraId="61311FDA" w14:textId="77777777" w:rsidTr="001612F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9AC850D" w14:textId="77777777" w:rsidR="00814C93" w:rsidRPr="009E3C6C" w:rsidRDefault="00814C93" w:rsidP="00814C93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6" w:name="_Hlk60165216"/>
          <w:bookmarkStart w:id="7" w:name="_Hlk60165217"/>
          <w:bookmarkStart w:id="8" w:name="_Hlk60563917"/>
          <w:bookmarkStart w:id="9" w:name="_Hlk60563918"/>
          <w:bookmarkStart w:id="10" w:name="_Hlk60563930"/>
          <w:bookmarkStart w:id="11" w:name="_Hlk60563931"/>
          <w:bookmarkStart w:id="12" w:name="_Hlk60563961"/>
          <w:bookmarkStart w:id="13" w:name="_Hlk60563962"/>
          <w:bookmarkStart w:id="14" w:name="_Hlk60563999"/>
          <w:bookmarkStart w:id="15" w:name="_Hlk60564000"/>
          <w:bookmarkStart w:id="16" w:name="_Hlk60590411"/>
          <w:bookmarkStart w:id="17" w:name="_Hlk60590412"/>
          <w:bookmarkStart w:id="18" w:name="_Hlk60591225"/>
          <w:bookmarkStart w:id="19" w:name="_Hlk60591226"/>
          <w:bookmarkStart w:id="20" w:name="_Hlk60591233"/>
          <w:bookmarkStart w:id="21" w:name="_Hlk60591234"/>
          <w:bookmarkStart w:id="22" w:name="_Hlk60591254"/>
          <w:bookmarkStart w:id="23" w:name="_Hlk60591255"/>
          <w:bookmarkStart w:id="24" w:name="_Hlk60591267"/>
          <w:bookmarkStart w:id="25" w:name="_Hlk60591268"/>
          <w:bookmarkStart w:id="26" w:name="_Hlk60591278"/>
          <w:bookmarkStart w:id="27" w:name="_Hlk60591279"/>
          <w:bookmarkStart w:id="28" w:name="_Hlk60591498"/>
          <w:bookmarkStart w:id="29" w:name="_Hlk60591499"/>
          <w:bookmarkStart w:id="30" w:name="_Hlk60591511"/>
          <w:bookmarkStart w:id="31" w:name="_Hlk60591512"/>
          <w:bookmarkStart w:id="32" w:name="_Hlk60591525"/>
          <w:bookmarkStart w:id="33" w:name="_Hlk60591526"/>
          <w:bookmarkStart w:id="34" w:name="_Hlk63610425"/>
          <w:bookmarkStart w:id="35" w:name="_Hlk63610426"/>
          <w:bookmarkStart w:id="36" w:name="_Hlk63610435"/>
          <w:bookmarkStart w:id="37" w:name="_Hlk63610436"/>
          <w:bookmarkStart w:id="38" w:name="_Hlk63610447"/>
          <w:bookmarkStart w:id="39" w:name="_Hlk63610448"/>
          <w:bookmarkStart w:id="40" w:name="_Hlk63610480"/>
          <w:bookmarkStart w:id="41" w:name="_Hlk63610481"/>
          <w:bookmarkStart w:id="42" w:name="_Hlk70781866"/>
          <w:bookmarkStart w:id="43" w:name="_Hlk70781867"/>
          <w:bookmarkStart w:id="44" w:name="_Hlk70781868"/>
          <w:bookmarkStart w:id="45" w:name="_Hlk70781869"/>
          <w:bookmarkStart w:id="46" w:name="_Hlk70783280"/>
          <w:bookmarkStart w:id="47" w:name="_Hlk70783281"/>
          <w:bookmarkStart w:id="48" w:name="_Hlk71451657"/>
          <w:bookmarkStart w:id="49" w:name="_Hlk71451658"/>
          <w:bookmarkStart w:id="50" w:name="_Hlk78633992"/>
          <w:bookmarkStart w:id="51" w:name="_Hlk78633993"/>
          <w:bookmarkStart w:id="52" w:name="_Hlk78634000"/>
          <w:bookmarkStart w:id="53" w:name="_Hlk78634001"/>
          <w:bookmarkStart w:id="54" w:name="_Hlk78634209"/>
          <w:bookmarkStart w:id="55" w:name="_Hlk78634210"/>
          <w:bookmarkStart w:id="56" w:name="_Hlk88914305"/>
          <w:bookmarkStart w:id="57" w:name="_Hlk88914306"/>
          <w:bookmarkStart w:id="58" w:name="_Hlk116142305"/>
          <w:bookmarkStart w:id="59" w:name="_Hlk116142306"/>
          <w:bookmarkStart w:id="60" w:name="_Hlk116144606"/>
          <w:bookmarkStart w:id="61" w:name="_Hlk116144607"/>
          <w:bookmarkStart w:id="62" w:name="_Hlk116144759"/>
          <w:bookmarkStart w:id="63" w:name="_Hlk116144760"/>
          <w:bookmarkStart w:id="64" w:name="_Hlk116152450"/>
          <w:bookmarkStart w:id="65" w:name="_Hlk116152451"/>
          <w:bookmarkStart w:id="66" w:name="_Hlk116152492"/>
          <w:bookmarkStart w:id="67" w:name="_Hlk116152493"/>
          <w:bookmarkStart w:id="68" w:name="_Hlk116152509"/>
          <w:bookmarkStart w:id="69" w:name="_Hlk116152510"/>
          <w:bookmarkStart w:id="70" w:name="_Hlk116152522"/>
          <w:bookmarkStart w:id="71" w:name="_Hlk116152523"/>
          <w:bookmarkStart w:id="72" w:name="_Hlk116152540"/>
          <w:bookmarkStart w:id="73" w:name="_Hlk116152541"/>
          <w:bookmarkStart w:id="74" w:name="_Hlk116152558"/>
          <w:bookmarkStart w:id="75" w:name="_Hlk116152559"/>
          <w:bookmarkStart w:id="76" w:name="_Hlk116152578"/>
          <w:bookmarkStart w:id="77" w:name="_Hlk116152579"/>
          <w:bookmarkStart w:id="78" w:name="_Hlk116152596"/>
          <w:bookmarkStart w:id="79" w:name="_Hlk116152597"/>
          <w:bookmarkStart w:id="80" w:name="_Hlk116152611"/>
          <w:bookmarkStart w:id="81" w:name="_Hlk116152612"/>
          <w:bookmarkStart w:id="82" w:name="_Hlk177918980"/>
          <w:bookmarkStart w:id="83" w:name="_Hlk177918981"/>
          <w:bookmarkStart w:id="84" w:name="_Hlk177918988"/>
          <w:bookmarkStart w:id="85" w:name="_Hlk177918989"/>
          <w:bookmarkStart w:id="86" w:name="_Hlk177918995"/>
          <w:bookmarkStart w:id="87" w:name="_Hlk177918996"/>
          <w:bookmarkStart w:id="88" w:name="_Hlk177919002"/>
          <w:bookmarkStart w:id="89" w:name="_Hlk177919003"/>
          <w:bookmarkStart w:id="90" w:name="_Hlk177919099"/>
          <w:bookmarkStart w:id="91" w:name="_Hlk177919100"/>
          <w:bookmarkStart w:id="92" w:name="_Hlk177919106"/>
          <w:bookmarkStart w:id="93" w:name="_Hlk177919107"/>
          <w:bookmarkStart w:id="94" w:name="_Hlk177919115"/>
          <w:bookmarkStart w:id="95" w:name="_Hlk177919116"/>
          <w:bookmarkStart w:id="96" w:name="_Hlk177919118"/>
          <w:bookmarkStart w:id="97" w:name="_Hlk177919119"/>
          <w:bookmarkStart w:id="98" w:name="_Hlk178100605"/>
          <w:bookmarkStart w:id="99" w:name="_Hlk178100606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B9116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WPR.271.20.2024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0A790E95" w14:textId="77777777" w:rsidR="00814C93" w:rsidRPr="009E3C6C" w:rsidRDefault="00814C93" w:rsidP="00814C93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| Odbiór i zagospodarowanie odpadów komunalnych z terenu gminy 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w 202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roku |</w:t>
          </w:r>
        </w:p>
      </w:tc>
    </w:t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</w:tbl>
  <w:p w14:paraId="6482E108" w14:textId="77777777" w:rsidR="00082C5D" w:rsidRPr="00814C93" w:rsidRDefault="00082C5D" w:rsidP="00814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446051002">
    <w:abstractNumId w:val="0"/>
  </w:num>
  <w:num w:numId="2" w16cid:durableId="1450857534">
    <w:abstractNumId w:val="7"/>
  </w:num>
  <w:num w:numId="3" w16cid:durableId="618340278">
    <w:abstractNumId w:val="12"/>
  </w:num>
  <w:num w:numId="4" w16cid:durableId="1501234219">
    <w:abstractNumId w:val="35"/>
  </w:num>
  <w:num w:numId="5" w16cid:durableId="200438140">
    <w:abstractNumId w:val="20"/>
  </w:num>
  <w:num w:numId="6" w16cid:durableId="1516307016">
    <w:abstractNumId w:val="14"/>
  </w:num>
  <w:num w:numId="7" w16cid:durableId="985399362">
    <w:abstractNumId w:val="17"/>
  </w:num>
  <w:num w:numId="8" w16cid:durableId="118845302">
    <w:abstractNumId w:val="6"/>
  </w:num>
  <w:num w:numId="9" w16cid:durableId="1318076841">
    <w:abstractNumId w:val="11"/>
  </w:num>
  <w:num w:numId="10" w16cid:durableId="757825292">
    <w:abstractNumId w:val="33"/>
  </w:num>
  <w:num w:numId="11" w16cid:durableId="1401488865">
    <w:abstractNumId w:val="10"/>
  </w:num>
  <w:num w:numId="12" w16cid:durableId="1088426376">
    <w:abstractNumId w:val="19"/>
  </w:num>
  <w:num w:numId="13" w16cid:durableId="1012074577">
    <w:abstractNumId w:val="15"/>
  </w:num>
  <w:num w:numId="14" w16cid:durableId="2011062546">
    <w:abstractNumId w:val="29"/>
  </w:num>
  <w:num w:numId="15" w16cid:durableId="1345939763">
    <w:abstractNumId w:val="24"/>
  </w:num>
  <w:num w:numId="16" w16cid:durableId="2068410741">
    <w:abstractNumId w:val="26"/>
  </w:num>
  <w:num w:numId="17" w16cid:durableId="167210631">
    <w:abstractNumId w:val="25"/>
  </w:num>
  <w:num w:numId="18" w16cid:durableId="1693338861">
    <w:abstractNumId w:val="38"/>
  </w:num>
  <w:num w:numId="19" w16cid:durableId="1071393327">
    <w:abstractNumId w:val="31"/>
  </w:num>
  <w:num w:numId="20" w16cid:durableId="56558326">
    <w:abstractNumId w:val="2"/>
  </w:num>
  <w:num w:numId="21" w16cid:durableId="720985000">
    <w:abstractNumId w:val="34"/>
  </w:num>
  <w:num w:numId="22" w16cid:durableId="1705518686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16342151">
    <w:abstractNumId w:val="3"/>
  </w:num>
  <w:num w:numId="24" w16cid:durableId="1488471787">
    <w:abstractNumId w:val="1"/>
  </w:num>
  <w:num w:numId="25" w16cid:durableId="60174332">
    <w:abstractNumId w:val="27"/>
  </w:num>
  <w:num w:numId="26" w16cid:durableId="1806317910">
    <w:abstractNumId w:val="22"/>
  </w:num>
  <w:num w:numId="27" w16cid:durableId="973414269">
    <w:abstractNumId w:val="4"/>
  </w:num>
  <w:num w:numId="28" w16cid:durableId="340662679">
    <w:abstractNumId w:val="13"/>
  </w:num>
  <w:num w:numId="29" w16cid:durableId="540217237">
    <w:abstractNumId w:val="32"/>
  </w:num>
  <w:num w:numId="30" w16cid:durableId="12790268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66652212">
    <w:abstractNumId w:val="30"/>
  </w:num>
  <w:num w:numId="32" w16cid:durableId="1070615566">
    <w:abstractNumId w:val="23"/>
  </w:num>
  <w:num w:numId="33" w16cid:durableId="1853642145">
    <w:abstractNumId w:val="9"/>
  </w:num>
  <w:num w:numId="34" w16cid:durableId="3017376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7224159">
    <w:abstractNumId w:val="16"/>
  </w:num>
  <w:num w:numId="36" w16cid:durableId="192364094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E78FE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51389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2DC"/>
    <w:rsid w:val="001F6739"/>
    <w:rsid w:val="002104C0"/>
    <w:rsid w:val="00217064"/>
    <w:rsid w:val="0021772E"/>
    <w:rsid w:val="002231C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63F5"/>
    <w:rsid w:val="00326AF4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6C8B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3494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1CF2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4C93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570F3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25"/>
    <w:rsid w:val="009B047C"/>
    <w:rsid w:val="009B549F"/>
    <w:rsid w:val="009C2A7C"/>
    <w:rsid w:val="009C5EB5"/>
    <w:rsid w:val="009C61F7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4371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591"/>
    <w:rsid w:val="00E441F6"/>
    <w:rsid w:val="00E46197"/>
    <w:rsid w:val="00E46B83"/>
    <w:rsid w:val="00E511E6"/>
    <w:rsid w:val="00E537F9"/>
    <w:rsid w:val="00E55AA5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1EB88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10</cp:revision>
  <cp:lastPrinted>2017-09-08T16:17:00Z</cp:lastPrinted>
  <dcterms:created xsi:type="dcterms:W3CDTF">2020-02-08T17:39:00Z</dcterms:created>
  <dcterms:modified xsi:type="dcterms:W3CDTF">2024-10-16T19:18:00Z</dcterms:modified>
</cp:coreProperties>
</file>