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A" w:rsidRDefault="00A002F9" w:rsidP="00181FEA">
      <w:pPr>
        <w:pStyle w:val="Bezodstpw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Wielogłowy, dnia 11</w:t>
      </w:r>
      <w:r w:rsidR="00181FEA">
        <w:rPr>
          <w:sz w:val="24"/>
          <w:szCs w:val="24"/>
        </w:rPr>
        <w:t xml:space="preserve"> grudnia 2024 r.</w:t>
      </w:r>
    </w:p>
    <w:p w:rsidR="00A002F9" w:rsidRPr="00A002F9" w:rsidRDefault="00A002F9" w:rsidP="00A002F9">
      <w:pPr>
        <w:pStyle w:val="Bezodstpw"/>
        <w:spacing w:line="276" w:lineRule="auto"/>
        <w:jc w:val="both"/>
        <w:rPr>
          <w:sz w:val="24"/>
          <w:szCs w:val="24"/>
        </w:rPr>
      </w:pPr>
      <w:r w:rsidRPr="00A002F9">
        <w:rPr>
          <w:sz w:val="24"/>
          <w:szCs w:val="24"/>
        </w:rPr>
        <w:t xml:space="preserve">Szkoła Podstawowa im. gen. Józefa Gizy w </w:t>
      </w:r>
      <w:proofErr w:type="spellStart"/>
      <w:r w:rsidRPr="00A002F9">
        <w:rPr>
          <w:sz w:val="24"/>
          <w:szCs w:val="24"/>
        </w:rPr>
        <w:t>Wielogłowach</w:t>
      </w:r>
      <w:proofErr w:type="spellEnd"/>
    </w:p>
    <w:p w:rsidR="00A002F9" w:rsidRPr="00A002F9" w:rsidRDefault="00A002F9" w:rsidP="00A002F9">
      <w:pPr>
        <w:pStyle w:val="Bezodstpw"/>
        <w:spacing w:line="276" w:lineRule="auto"/>
        <w:jc w:val="both"/>
        <w:rPr>
          <w:sz w:val="24"/>
          <w:szCs w:val="24"/>
        </w:rPr>
      </w:pPr>
      <w:r w:rsidRPr="00A002F9">
        <w:rPr>
          <w:sz w:val="24"/>
          <w:szCs w:val="24"/>
        </w:rPr>
        <w:t>Wielogłowy 56</w:t>
      </w:r>
    </w:p>
    <w:p w:rsidR="00181FEA" w:rsidRDefault="00A002F9" w:rsidP="00A002F9">
      <w:pPr>
        <w:pStyle w:val="Bezodstpw"/>
        <w:spacing w:line="276" w:lineRule="auto"/>
        <w:jc w:val="both"/>
        <w:rPr>
          <w:sz w:val="24"/>
          <w:szCs w:val="24"/>
        </w:rPr>
      </w:pPr>
      <w:r w:rsidRPr="00A002F9">
        <w:rPr>
          <w:sz w:val="24"/>
          <w:szCs w:val="24"/>
        </w:rPr>
        <w:t>33 - 311 Wielogłowy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Dotyczy postępowania o udzielenie zamówienia na zadanie pn. </w:t>
      </w:r>
      <w:r>
        <w:rPr>
          <w:b/>
          <w:bCs/>
          <w:i/>
          <w:iCs/>
          <w:sz w:val="24"/>
          <w:szCs w:val="24"/>
        </w:rPr>
        <w:t>„</w:t>
      </w:r>
      <w:r w:rsidR="00A002F9" w:rsidRPr="00A002F9">
        <w:rPr>
          <w:b/>
          <w:bCs/>
          <w:i/>
          <w:iCs/>
          <w:sz w:val="24"/>
          <w:szCs w:val="24"/>
        </w:rPr>
        <w:t>Kompleksowa dostawa paliwa gazowego obejmująca sprzedaż i dystrybucję na 2025 r.</w:t>
      </w:r>
      <w:r>
        <w:rPr>
          <w:b/>
          <w:bCs/>
          <w:i/>
          <w:iCs/>
          <w:sz w:val="24"/>
          <w:szCs w:val="24"/>
        </w:rPr>
        <w:t xml:space="preserve">” (znak sprawy: </w:t>
      </w:r>
      <w:r w:rsidR="00A002F9" w:rsidRPr="00A002F9">
        <w:rPr>
          <w:b/>
          <w:bCs/>
          <w:i/>
          <w:iCs/>
          <w:sz w:val="24"/>
          <w:szCs w:val="24"/>
        </w:rPr>
        <w:t>SPW - 271 –03/2024</w:t>
      </w:r>
      <w:r>
        <w:rPr>
          <w:b/>
          <w:bCs/>
          <w:i/>
          <w:iCs/>
          <w:sz w:val="24"/>
          <w:szCs w:val="24"/>
        </w:rPr>
        <w:t>)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WYJAŚNIENIA I ZMIANA TREŚCI ZAPROSZENIA DO ZŁOŻENIA OFERTY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</w:t>
      </w:r>
      <w:r w:rsidR="00A002F9" w:rsidRPr="00A002F9">
        <w:rPr>
          <w:sz w:val="24"/>
          <w:szCs w:val="24"/>
        </w:rPr>
        <w:t xml:space="preserve">Szkoła Podstawowa im. gen. Józefa Gizy w </w:t>
      </w:r>
      <w:proofErr w:type="spellStart"/>
      <w:r w:rsidR="00A002F9" w:rsidRPr="00A002F9">
        <w:rPr>
          <w:sz w:val="24"/>
          <w:szCs w:val="24"/>
        </w:rPr>
        <w:t>Wielogłowach</w:t>
      </w:r>
      <w:proofErr w:type="spellEnd"/>
      <w:r>
        <w:rPr>
          <w:sz w:val="24"/>
          <w:szCs w:val="24"/>
        </w:rPr>
        <w:t>, przekazuje poniżej treść pytań Wykonawcy wraz z wyjaśnieniami i zmianą treści zaproszenia do złożenia oferty.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1:</w:t>
      </w:r>
    </w:p>
    <w:p w:rsidR="00A002F9" w:rsidRDefault="00A002F9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>Proszę o pilne udostępnienie załączników stanowiących ofertę w wersji edytowalnej.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Pr="00FA3FB1" w:rsidRDefault="000D219E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FA3FB1">
        <w:rPr>
          <w:rFonts w:cs="Calibri"/>
          <w:sz w:val="24"/>
          <w:szCs w:val="24"/>
        </w:rPr>
        <w:t xml:space="preserve">Zamawiający </w:t>
      </w:r>
      <w:r w:rsidR="00A002F9">
        <w:rPr>
          <w:rFonts w:cs="Calibri"/>
          <w:sz w:val="24"/>
          <w:szCs w:val="24"/>
        </w:rPr>
        <w:t>udostępnia załączniki w formie edytowalnej.</w:t>
      </w:r>
    </w:p>
    <w:p w:rsidR="000D219E" w:rsidRDefault="000D219E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P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2:</w:t>
      </w:r>
    </w:p>
    <w:p w:rsidR="00A002F9" w:rsidRDefault="00A002F9" w:rsidP="00A002F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 xml:space="preserve">Wykonawca prosi o określenie ewentualnego odchylenia wolumenu względem zapotrzebowania podstawowego do poziomu max +/- 10% (w przypadku braku zgody, nie więcej niż +/- 20%). </w:t>
      </w:r>
    </w:p>
    <w:p w:rsidR="00A002F9" w:rsidRDefault="00A002F9" w:rsidP="00A002F9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A002F9" w:rsidRDefault="00A002F9" w:rsidP="00A002F9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A002F9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3</w:t>
      </w:r>
      <w:r w:rsidR="00181FEA">
        <w:rPr>
          <w:b/>
          <w:bCs/>
          <w:sz w:val="24"/>
          <w:szCs w:val="24"/>
        </w:rPr>
        <w:t>:</w:t>
      </w:r>
    </w:p>
    <w:p w:rsidR="00A002F9" w:rsidRDefault="00A002F9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>Czy Zamawiający wyraża zgodę na zawarcie umowy w formie elektronicznej z zastosowaniem kwalifikowanego podpisu elektronicznego?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A002F9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bookmarkStart w:id="0" w:name="_Hlk184625702"/>
      <w:r>
        <w:rPr>
          <w:b/>
          <w:bCs/>
          <w:sz w:val="24"/>
          <w:szCs w:val="24"/>
        </w:rPr>
        <w:t>Pytanie 4</w:t>
      </w:r>
      <w:r w:rsidR="00181FEA">
        <w:rPr>
          <w:b/>
          <w:bCs/>
          <w:sz w:val="24"/>
          <w:szCs w:val="24"/>
        </w:rPr>
        <w:t>:</w:t>
      </w:r>
    </w:p>
    <w:p w:rsidR="00A002F9" w:rsidRDefault="00A002F9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>Czy w przypadku rozbieżności pomiędzy danymi w umowie przekazanymi przez Zamawianego odnośnie kwalifikacji danego punktu poboru paliwa gazowego do grupy taryfowej OSD lub wysokości mocy umownej, a danymi przekazanymi przez OSD za dany okres rozliczeniowy w trakcie obowiązywania umowy, czy Zamawiający wyraża zgodę, aby rozliczanie opłat dystrybucyjnych odbywało się na podstawie kwalifikacji do danej grupy taryfowej i wysokości mocy umownej jakie obowiązują w OSD w danym okresie rozliczeniowym?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Wyjaśnienie:</w:t>
      </w:r>
    </w:p>
    <w:bookmarkEnd w:id="0"/>
    <w:p w:rsidR="00181FEA" w:rsidRPr="006E2743" w:rsidRDefault="00E4010B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6E2743">
        <w:rPr>
          <w:rFonts w:cs="Calibri"/>
          <w:sz w:val="24"/>
          <w:szCs w:val="24"/>
        </w:rPr>
        <w:t>Tak</w:t>
      </w:r>
      <w:r w:rsidR="000A3FC9">
        <w:rPr>
          <w:rFonts w:cs="Calibri"/>
          <w:sz w:val="24"/>
          <w:szCs w:val="24"/>
        </w:rPr>
        <w:t>,</w:t>
      </w:r>
      <w:r w:rsidRPr="006E2743">
        <w:rPr>
          <w:rFonts w:cs="Calibri"/>
          <w:sz w:val="24"/>
          <w:szCs w:val="24"/>
        </w:rPr>
        <w:t xml:space="preserve"> Zamawiający wyraża zgodę na rozliczenie opłat dystrybuc</w:t>
      </w:r>
      <w:r w:rsidR="006E2743">
        <w:rPr>
          <w:rFonts w:cs="Calibri"/>
          <w:sz w:val="24"/>
          <w:szCs w:val="24"/>
        </w:rPr>
        <w:t>ji na podstawie kwalifikacji do </w:t>
      </w:r>
      <w:r w:rsidRPr="006E2743">
        <w:rPr>
          <w:rFonts w:cs="Calibri"/>
          <w:sz w:val="24"/>
          <w:szCs w:val="24"/>
        </w:rPr>
        <w:t>danej grupy taryfowej i wysokości mocy umowy jaki obowiązują w OSD w danym okresie rozliczeniowym.</w:t>
      </w:r>
    </w:p>
    <w:p w:rsidR="00942043" w:rsidRDefault="00942043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A002F9" w:rsidRDefault="00A002F9" w:rsidP="00A002F9">
      <w:pPr>
        <w:pStyle w:val="Bezodstpw"/>
        <w:spacing w:line="276" w:lineRule="auto"/>
        <w:ind w:left="6372"/>
        <w:rPr>
          <w:rFonts w:cs="Calibri"/>
          <w:sz w:val="24"/>
          <w:szCs w:val="24"/>
        </w:rPr>
      </w:pPr>
    </w:p>
    <w:p w:rsidR="00181FEA" w:rsidRPr="00CE3B06" w:rsidRDefault="00181FEA" w:rsidP="00D236D5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bookmarkStart w:id="1" w:name="_GoBack"/>
      <w:bookmarkEnd w:id="1"/>
      <w:r w:rsidRPr="00CE3B06">
        <w:rPr>
          <w:rFonts w:cs="Calibri"/>
          <w:sz w:val="24"/>
          <w:szCs w:val="24"/>
        </w:rPr>
        <w:t>ZATWIERDZIŁ</w:t>
      </w:r>
      <w:r w:rsidR="00942043" w:rsidRPr="00CE3B06">
        <w:rPr>
          <w:rFonts w:cs="Calibri"/>
          <w:sz w:val="24"/>
          <w:szCs w:val="24"/>
        </w:rPr>
        <w:t>A</w:t>
      </w:r>
      <w:r w:rsidRPr="00CE3B06">
        <w:rPr>
          <w:rFonts w:cs="Calibri"/>
          <w:sz w:val="24"/>
          <w:szCs w:val="24"/>
        </w:rPr>
        <w:t>:</w:t>
      </w: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</w:p>
    <w:p w:rsidR="00A002F9" w:rsidRPr="00A002F9" w:rsidRDefault="00A002F9" w:rsidP="00D236D5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>Monika Oleksy</w:t>
      </w:r>
    </w:p>
    <w:p w:rsidR="00A002F9" w:rsidRPr="00A002F9" w:rsidRDefault="00A002F9" w:rsidP="00D236D5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A002F9">
        <w:rPr>
          <w:rFonts w:cs="Calibri"/>
          <w:sz w:val="24"/>
          <w:szCs w:val="24"/>
        </w:rPr>
        <w:t>Dyrektor Szkoły Podstawowej</w:t>
      </w:r>
    </w:p>
    <w:p w:rsidR="00181FEA" w:rsidRDefault="00A002F9" w:rsidP="00D236D5">
      <w:pPr>
        <w:pStyle w:val="Bezodstpw"/>
        <w:spacing w:line="276" w:lineRule="auto"/>
        <w:jc w:val="right"/>
        <w:rPr>
          <w:sz w:val="24"/>
          <w:szCs w:val="24"/>
        </w:rPr>
      </w:pPr>
      <w:r w:rsidRPr="00A002F9">
        <w:rPr>
          <w:rFonts w:cs="Calibri"/>
          <w:sz w:val="24"/>
          <w:szCs w:val="24"/>
        </w:rPr>
        <w:t xml:space="preserve">im. gen. Józefa Gizy w </w:t>
      </w:r>
      <w:proofErr w:type="spellStart"/>
      <w:r w:rsidRPr="00A002F9">
        <w:rPr>
          <w:rFonts w:cs="Calibri"/>
          <w:sz w:val="24"/>
          <w:szCs w:val="24"/>
        </w:rPr>
        <w:t>Wielogłowach</w:t>
      </w:r>
      <w:proofErr w:type="spellEnd"/>
    </w:p>
    <w:p w:rsidR="00081FBD" w:rsidRDefault="00081FBD"/>
    <w:sectPr w:rsidR="0008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EA"/>
    <w:rsid w:val="00081FBD"/>
    <w:rsid w:val="000A3FC9"/>
    <w:rsid w:val="000D219E"/>
    <w:rsid w:val="00181FEA"/>
    <w:rsid w:val="006E2743"/>
    <w:rsid w:val="00860F99"/>
    <w:rsid w:val="00942043"/>
    <w:rsid w:val="00A002F9"/>
    <w:rsid w:val="00CC3C44"/>
    <w:rsid w:val="00CE3B06"/>
    <w:rsid w:val="00D236D5"/>
    <w:rsid w:val="00E4010B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5FD33-7872-4002-92BB-D73F9FC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F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2024-12-10T11:21:00Z</cp:lastPrinted>
  <dcterms:created xsi:type="dcterms:W3CDTF">2024-12-10T07:19:00Z</dcterms:created>
  <dcterms:modified xsi:type="dcterms:W3CDTF">2024-12-11T07:41:00Z</dcterms:modified>
</cp:coreProperties>
</file>