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77A4F025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r w:rsidR="00947D2E" w:rsidRPr="00F32DA5">
        <w:rPr>
          <w:rFonts w:ascii="Calibri Light" w:hAnsi="Calibri Light" w:cs="Calibri Light"/>
          <w:b/>
          <w:bCs/>
          <w:sz w:val="22"/>
          <w:szCs w:val="22"/>
        </w:rPr>
        <w:t xml:space="preserve">Rozbudowa kanalizacji sanitarnej w miejscowości Kunów </w:t>
      </w:r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947D2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271.39.202</w:t>
      </w:r>
      <w:bookmarkEnd w:id="3"/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5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5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6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6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7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7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FB9E" w14:textId="77777777" w:rsidR="00BD5280" w:rsidRDefault="00BD5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408C" w14:textId="77777777" w:rsidR="00BD5280" w:rsidRDefault="00BD5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DD5E" w14:textId="77777777" w:rsidR="00BD5280" w:rsidRDefault="00BD5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BD5280" w:rsidRPr="009E3C6C" w14:paraId="5810889E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CE34454" w14:textId="77777777" w:rsidR="00BD5280" w:rsidRPr="009E3C6C" w:rsidRDefault="00BD5280" w:rsidP="00BD5280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5C0FF58" w14:textId="77777777" w:rsidR="00BD5280" w:rsidRPr="009E3C6C" w:rsidRDefault="00BD5280" w:rsidP="00BD5280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BD5280" w:rsidRDefault="00E42347" w:rsidP="00BD52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5F7A" w14:textId="77777777" w:rsidR="00BD5280" w:rsidRDefault="00BD5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0508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47D2E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D5280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109</cp:revision>
  <cp:lastPrinted>2017-09-08T16:17:00Z</cp:lastPrinted>
  <dcterms:created xsi:type="dcterms:W3CDTF">2018-04-15T07:03:00Z</dcterms:created>
  <dcterms:modified xsi:type="dcterms:W3CDTF">2025-07-16T16:18:00Z</dcterms:modified>
</cp:coreProperties>
</file>