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F4C23" w14:textId="77777777" w:rsidR="00967EB3" w:rsidRDefault="00967EB3">
      <w:pPr>
        <w:jc w:val="right"/>
      </w:pPr>
    </w:p>
    <w:p w14:paraId="4090194B" w14:textId="77777777" w:rsidR="00F97F7A" w:rsidRDefault="00F97F7A" w:rsidP="0052298C">
      <w:pPr>
        <w:jc w:val="both"/>
        <w:rPr>
          <w:rFonts w:ascii="Arial" w:hAnsi="Arial" w:cs="Arial"/>
          <w:sz w:val="24"/>
          <w:szCs w:val="24"/>
        </w:rPr>
      </w:pPr>
    </w:p>
    <w:p w14:paraId="7D79212B" w14:textId="06AB03C5" w:rsidR="00F97F7A" w:rsidRDefault="00F97F7A" w:rsidP="0052298C">
      <w:pPr>
        <w:jc w:val="both"/>
        <w:rPr>
          <w:rFonts w:ascii="Arial" w:hAnsi="Arial" w:cs="Arial"/>
          <w:sz w:val="24"/>
          <w:szCs w:val="24"/>
        </w:rPr>
      </w:pPr>
      <w:r w:rsidRPr="00F97F7A">
        <w:rPr>
          <w:rFonts w:ascii="Arial" w:hAnsi="Arial" w:cs="Arial"/>
          <w:sz w:val="24"/>
          <w:szCs w:val="24"/>
        </w:rPr>
        <w:t>Szanowni Państwo,</w:t>
      </w:r>
    </w:p>
    <w:p w14:paraId="14592EA3" w14:textId="3C5EDD82" w:rsidR="0052298C" w:rsidRPr="00F97F7A" w:rsidRDefault="0052298C" w:rsidP="0052298C">
      <w:pPr>
        <w:jc w:val="both"/>
        <w:rPr>
          <w:rFonts w:ascii="Arial" w:hAnsi="Arial" w:cs="Arial"/>
          <w:sz w:val="24"/>
          <w:szCs w:val="24"/>
        </w:rPr>
      </w:pPr>
    </w:p>
    <w:p w14:paraId="20F57FD7" w14:textId="7F76A602" w:rsidR="00F97F7A" w:rsidRPr="00F97F7A" w:rsidRDefault="00F97F7A" w:rsidP="00F97F7A">
      <w:pPr>
        <w:jc w:val="both"/>
        <w:rPr>
          <w:rFonts w:ascii="Arial" w:hAnsi="Arial" w:cs="Arial"/>
          <w:sz w:val="24"/>
          <w:szCs w:val="24"/>
        </w:rPr>
      </w:pPr>
      <w:r w:rsidRPr="00F97F7A">
        <w:rPr>
          <w:rFonts w:ascii="Arial" w:hAnsi="Arial" w:cs="Arial"/>
          <w:sz w:val="24"/>
          <w:szCs w:val="24"/>
        </w:rPr>
        <w:t xml:space="preserve">serdecznie zapraszamy do udziału </w:t>
      </w:r>
      <w:r>
        <w:rPr>
          <w:rFonts w:ascii="Arial" w:hAnsi="Arial" w:cs="Arial"/>
          <w:sz w:val="24"/>
          <w:szCs w:val="24"/>
        </w:rPr>
        <w:t>w </w:t>
      </w:r>
      <w:r w:rsidRPr="00F97F7A">
        <w:rPr>
          <w:rFonts w:ascii="Arial" w:hAnsi="Arial" w:cs="Arial"/>
          <w:sz w:val="24"/>
          <w:szCs w:val="24"/>
        </w:rPr>
        <w:t xml:space="preserve">warsztatach dla interesariuszy </w:t>
      </w:r>
      <w:r>
        <w:rPr>
          <w:rFonts w:ascii="Arial" w:hAnsi="Arial" w:cs="Arial"/>
          <w:sz w:val="24"/>
          <w:szCs w:val="24"/>
        </w:rPr>
        <w:t>i </w:t>
      </w:r>
      <w:r w:rsidRPr="00F97F7A">
        <w:rPr>
          <w:rFonts w:ascii="Arial" w:hAnsi="Arial" w:cs="Arial"/>
          <w:sz w:val="24"/>
          <w:szCs w:val="24"/>
        </w:rPr>
        <w:t xml:space="preserve">mieszkańców, organizowanych </w:t>
      </w:r>
      <w:r>
        <w:rPr>
          <w:rFonts w:ascii="Arial" w:hAnsi="Arial" w:cs="Arial"/>
          <w:sz w:val="24"/>
          <w:szCs w:val="24"/>
        </w:rPr>
        <w:t>w </w:t>
      </w:r>
      <w:r w:rsidRPr="00F97F7A">
        <w:rPr>
          <w:rFonts w:ascii="Arial" w:hAnsi="Arial" w:cs="Arial"/>
          <w:sz w:val="24"/>
          <w:szCs w:val="24"/>
        </w:rPr>
        <w:t>ramach projektu pn. „Opracowanie Planu Zrównoważonej Mobilności Miejskiej dla Sądeckiego Obszaru Funkcjonalnego” nr projektu FEMP.03.01</w:t>
      </w:r>
      <w:r w:rsidRPr="00F97F7A">
        <w:rPr>
          <w:rFonts w:ascii="Arial" w:hAnsi="Arial" w:cs="Arial"/>
          <w:sz w:val="24"/>
          <w:szCs w:val="24"/>
        </w:rPr>
        <w:noBreakHyphen/>
        <w:t>IZ.00</w:t>
      </w:r>
      <w:r w:rsidRPr="00F97F7A">
        <w:rPr>
          <w:rFonts w:ascii="Arial" w:hAnsi="Arial" w:cs="Arial"/>
          <w:sz w:val="24"/>
          <w:szCs w:val="24"/>
        </w:rPr>
        <w:noBreakHyphen/>
        <w:t>0452/24.</w:t>
      </w:r>
    </w:p>
    <w:p w14:paraId="053629EF" w14:textId="442B3E31" w:rsidR="00F97F7A" w:rsidRPr="00F97F7A" w:rsidRDefault="00F97F7A" w:rsidP="00E40E07">
      <w:pPr>
        <w:rPr>
          <w:rFonts w:ascii="Arial" w:hAnsi="Arial" w:cs="Arial"/>
          <w:sz w:val="24"/>
          <w:szCs w:val="24"/>
        </w:rPr>
      </w:pPr>
      <w:r w:rsidRPr="00F97F7A">
        <w:rPr>
          <w:rFonts w:ascii="Arial" w:hAnsi="Arial" w:cs="Arial"/>
          <w:b/>
          <w:bCs/>
          <w:sz w:val="24"/>
          <w:szCs w:val="24"/>
        </w:rPr>
        <w:t>Termin:</w:t>
      </w:r>
      <w:r w:rsidRPr="00F97F7A">
        <w:rPr>
          <w:rFonts w:ascii="Arial" w:hAnsi="Arial" w:cs="Arial"/>
          <w:sz w:val="24"/>
          <w:szCs w:val="24"/>
        </w:rPr>
        <w:t xml:space="preserve"> </w:t>
      </w:r>
      <w:r w:rsidR="00E40E07">
        <w:rPr>
          <w:rFonts w:ascii="Arial" w:hAnsi="Arial" w:cs="Arial"/>
          <w:sz w:val="24"/>
          <w:szCs w:val="24"/>
        </w:rPr>
        <w:t>01.10.2026 rok</w:t>
      </w:r>
      <w:r w:rsidRPr="00F97F7A">
        <w:rPr>
          <w:rFonts w:ascii="Arial" w:hAnsi="Arial" w:cs="Arial"/>
          <w:sz w:val="24"/>
          <w:szCs w:val="24"/>
        </w:rPr>
        <w:br/>
      </w:r>
      <w:r w:rsidRPr="00F97F7A">
        <w:rPr>
          <w:rFonts w:ascii="Arial" w:hAnsi="Arial" w:cs="Arial"/>
          <w:b/>
          <w:bCs/>
          <w:sz w:val="24"/>
          <w:szCs w:val="24"/>
        </w:rPr>
        <w:t>Godzina:</w:t>
      </w:r>
      <w:r w:rsidRPr="00F97F7A">
        <w:rPr>
          <w:rFonts w:ascii="Arial" w:hAnsi="Arial" w:cs="Arial"/>
          <w:sz w:val="24"/>
          <w:szCs w:val="24"/>
        </w:rPr>
        <w:t xml:space="preserve"> </w:t>
      </w:r>
      <w:r w:rsidR="00E40E07">
        <w:rPr>
          <w:rFonts w:ascii="Arial" w:hAnsi="Arial" w:cs="Arial"/>
          <w:sz w:val="24"/>
          <w:szCs w:val="24"/>
        </w:rPr>
        <w:t>09.00</w:t>
      </w:r>
      <w:r w:rsidRPr="00F97F7A">
        <w:rPr>
          <w:rFonts w:ascii="Arial" w:hAnsi="Arial" w:cs="Arial"/>
          <w:sz w:val="24"/>
          <w:szCs w:val="24"/>
        </w:rPr>
        <w:br/>
      </w:r>
      <w:proofErr w:type="gramStart"/>
      <w:r w:rsidRPr="00F97F7A">
        <w:rPr>
          <w:rFonts w:ascii="Arial" w:hAnsi="Arial" w:cs="Arial"/>
          <w:b/>
          <w:bCs/>
          <w:sz w:val="24"/>
          <w:szCs w:val="24"/>
        </w:rPr>
        <w:t>Miejsce:</w:t>
      </w:r>
      <w:r w:rsidRPr="00F97F7A">
        <w:rPr>
          <w:rFonts w:ascii="Arial" w:hAnsi="Arial" w:cs="Arial"/>
          <w:sz w:val="24"/>
          <w:szCs w:val="24"/>
        </w:rPr>
        <w:t>.</w:t>
      </w:r>
      <w:proofErr w:type="gramEnd"/>
      <w:r w:rsidRPr="00F97F7A">
        <w:rPr>
          <w:rFonts w:ascii="Arial" w:hAnsi="Arial" w:cs="Arial"/>
          <w:sz w:val="24"/>
          <w:szCs w:val="24"/>
        </w:rPr>
        <w:t xml:space="preserve"> </w:t>
      </w:r>
      <w:r w:rsidR="00E40E07">
        <w:rPr>
          <w:rFonts w:ascii="Arial" w:hAnsi="Arial" w:cs="Arial"/>
          <w:sz w:val="24"/>
          <w:szCs w:val="24"/>
        </w:rPr>
        <w:t xml:space="preserve">Sala posiedzeń (pokój nr 13) Urząd Gminy w Chełmcu, ul. Papieska 2, </w:t>
      </w:r>
      <w:r w:rsidR="00E40E07">
        <w:rPr>
          <w:rFonts w:ascii="Arial" w:hAnsi="Arial" w:cs="Arial"/>
          <w:sz w:val="24"/>
          <w:szCs w:val="24"/>
        </w:rPr>
        <w:br/>
        <w:t>33-395 Chełmiec</w:t>
      </w:r>
    </w:p>
    <w:p w14:paraId="09F36C9A" w14:textId="28C157C0" w:rsidR="00F97F7A" w:rsidRPr="00F97F7A" w:rsidRDefault="00F97F7A" w:rsidP="00F97F7A">
      <w:pPr>
        <w:jc w:val="both"/>
        <w:rPr>
          <w:rFonts w:ascii="Arial" w:hAnsi="Arial" w:cs="Arial"/>
          <w:sz w:val="24"/>
          <w:szCs w:val="24"/>
        </w:rPr>
      </w:pPr>
      <w:r w:rsidRPr="00F97F7A">
        <w:rPr>
          <w:rFonts w:ascii="Arial" w:hAnsi="Arial" w:cs="Arial"/>
          <w:sz w:val="24"/>
          <w:szCs w:val="24"/>
        </w:rPr>
        <w:t xml:space="preserve">Plan Zrównoważonej Mobilności Miejskiej (SUMP) jest dokumentem strategicznym, którego celem jest stworzenie nowoczesnego, bezpiecznego </w:t>
      </w:r>
      <w:r>
        <w:rPr>
          <w:rFonts w:ascii="Arial" w:hAnsi="Arial" w:cs="Arial"/>
          <w:sz w:val="24"/>
          <w:szCs w:val="24"/>
        </w:rPr>
        <w:t>i </w:t>
      </w:r>
      <w:r w:rsidRPr="00F97F7A">
        <w:rPr>
          <w:rFonts w:ascii="Arial" w:hAnsi="Arial" w:cs="Arial"/>
          <w:sz w:val="24"/>
          <w:szCs w:val="24"/>
        </w:rPr>
        <w:t xml:space="preserve">zrównoważonego systemu transportowego, odpowiadającego na potrzeby mieszkańców, przedsiębiorców oraz wszystkich użytkowników przestrzeni miejskiej. Warsztaty stanowią istotny element procesu przygotowania dokumentu </w:t>
      </w:r>
      <w:r>
        <w:rPr>
          <w:rFonts w:ascii="Arial" w:hAnsi="Arial" w:cs="Arial"/>
          <w:sz w:val="24"/>
          <w:szCs w:val="24"/>
        </w:rPr>
        <w:t>i </w:t>
      </w:r>
      <w:r w:rsidRPr="00F97F7A">
        <w:rPr>
          <w:rFonts w:ascii="Arial" w:hAnsi="Arial" w:cs="Arial"/>
          <w:sz w:val="24"/>
          <w:szCs w:val="24"/>
        </w:rPr>
        <w:t xml:space="preserve">pozwolą na uwzględnienie wiedzy oraz doświadczeń przedstawicieli instytucji, organizacji </w:t>
      </w:r>
      <w:r>
        <w:rPr>
          <w:rFonts w:ascii="Arial" w:hAnsi="Arial" w:cs="Arial"/>
          <w:sz w:val="24"/>
          <w:szCs w:val="24"/>
        </w:rPr>
        <w:t>i </w:t>
      </w:r>
      <w:r w:rsidRPr="00F97F7A">
        <w:rPr>
          <w:rFonts w:ascii="Arial" w:hAnsi="Arial" w:cs="Arial"/>
          <w:sz w:val="24"/>
          <w:szCs w:val="24"/>
        </w:rPr>
        <w:t xml:space="preserve">podmiotów funkcjonujących na obszarze SOF. </w:t>
      </w:r>
    </w:p>
    <w:p w14:paraId="5A99FAF4" w14:textId="77777777" w:rsidR="00F97F7A" w:rsidRPr="00F97F7A" w:rsidRDefault="00F97F7A" w:rsidP="00F97F7A">
      <w:pPr>
        <w:rPr>
          <w:rFonts w:ascii="Arial" w:hAnsi="Arial" w:cs="Arial"/>
          <w:sz w:val="24"/>
          <w:szCs w:val="24"/>
          <w:lang w:val="de-DE"/>
        </w:rPr>
      </w:pPr>
      <w:r w:rsidRPr="00F97F7A">
        <w:rPr>
          <w:rFonts w:ascii="Arial" w:hAnsi="Arial" w:cs="Arial"/>
          <w:sz w:val="24"/>
          <w:szCs w:val="24"/>
          <w:lang w:val="de-DE"/>
        </w:rPr>
        <w:t>Podczas spotkania:</w:t>
      </w:r>
    </w:p>
    <w:p w14:paraId="603D4685" w14:textId="77777777" w:rsidR="00F97F7A" w:rsidRPr="00F97F7A" w:rsidRDefault="00F97F7A" w:rsidP="00F97F7A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F97F7A">
        <w:rPr>
          <w:rFonts w:ascii="Arial" w:hAnsi="Arial" w:cs="Arial"/>
          <w:sz w:val="24"/>
          <w:szCs w:val="24"/>
        </w:rPr>
        <w:t xml:space="preserve">przedstawione zostaną założenia oraz zakres opracowywanego Planu Zrównoważonej Mobilności Miejskiej, </w:t>
      </w:r>
    </w:p>
    <w:p w14:paraId="29C73B07" w14:textId="4A20BCA8" w:rsidR="00F97F7A" w:rsidRPr="00F97F7A" w:rsidRDefault="00F97F7A" w:rsidP="00F97F7A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F97F7A">
        <w:rPr>
          <w:rFonts w:ascii="Arial" w:hAnsi="Arial" w:cs="Arial"/>
          <w:sz w:val="24"/>
          <w:szCs w:val="24"/>
        </w:rPr>
        <w:t xml:space="preserve">przeprowadzone zostaną warsztaty </w:t>
      </w:r>
      <w:r>
        <w:rPr>
          <w:rFonts w:ascii="Arial" w:hAnsi="Arial" w:cs="Arial"/>
          <w:sz w:val="24"/>
          <w:szCs w:val="24"/>
        </w:rPr>
        <w:t>w </w:t>
      </w:r>
      <w:r w:rsidRPr="00F97F7A">
        <w:rPr>
          <w:rFonts w:ascii="Arial" w:hAnsi="Arial" w:cs="Arial"/>
          <w:sz w:val="24"/>
          <w:szCs w:val="24"/>
        </w:rPr>
        <w:t xml:space="preserve">grupach, podczas których wspólnie zidentyfikujemy mocne </w:t>
      </w:r>
      <w:r>
        <w:rPr>
          <w:rFonts w:ascii="Arial" w:hAnsi="Arial" w:cs="Arial"/>
          <w:sz w:val="24"/>
          <w:szCs w:val="24"/>
        </w:rPr>
        <w:t>i </w:t>
      </w:r>
      <w:r w:rsidRPr="00F97F7A">
        <w:rPr>
          <w:rFonts w:ascii="Arial" w:hAnsi="Arial" w:cs="Arial"/>
          <w:sz w:val="24"/>
          <w:szCs w:val="24"/>
        </w:rPr>
        <w:t xml:space="preserve">słabe strony obecnego systemu transportowego oraz wypracujemy propozycje kierunków jego rozwoju </w:t>
      </w:r>
      <w:r>
        <w:rPr>
          <w:rFonts w:ascii="Arial" w:hAnsi="Arial" w:cs="Arial"/>
          <w:sz w:val="24"/>
          <w:szCs w:val="24"/>
        </w:rPr>
        <w:t>w </w:t>
      </w:r>
      <w:r w:rsidRPr="00F97F7A">
        <w:rPr>
          <w:rFonts w:ascii="Arial" w:hAnsi="Arial" w:cs="Arial"/>
          <w:sz w:val="24"/>
          <w:szCs w:val="24"/>
        </w:rPr>
        <w:t xml:space="preserve">ramach analizy SWOT, </w:t>
      </w:r>
    </w:p>
    <w:p w14:paraId="5B3045CC" w14:textId="41421116" w:rsidR="00F97F7A" w:rsidRPr="00F97F7A" w:rsidRDefault="00F97F7A" w:rsidP="00F97F7A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F97F7A">
        <w:rPr>
          <w:rFonts w:ascii="Arial" w:hAnsi="Arial" w:cs="Arial"/>
          <w:sz w:val="24"/>
          <w:szCs w:val="24"/>
        </w:rPr>
        <w:t xml:space="preserve">zaprezentowane zostaną wnioski </w:t>
      </w:r>
      <w:r>
        <w:rPr>
          <w:rFonts w:ascii="Arial" w:hAnsi="Arial" w:cs="Arial"/>
          <w:sz w:val="24"/>
          <w:szCs w:val="24"/>
        </w:rPr>
        <w:t>z </w:t>
      </w:r>
      <w:r w:rsidRPr="00F97F7A">
        <w:rPr>
          <w:rFonts w:ascii="Arial" w:hAnsi="Arial" w:cs="Arial"/>
          <w:sz w:val="24"/>
          <w:szCs w:val="24"/>
        </w:rPr>
        <w:t xml:space="preserve">przeprowadzonych prac oraz kolejne etapy opracowania dokumentu. </w:t>
      </w:r>
    </w:p>
    <w:p w14:paraId="65F27D2C" w14:textId="2649C8E1" w:rsidR="00F97F7A" w:rsidRPr="00F97F7A" w:rsidRDefault="00F97F7A" w:rsidP="00F97F7A">
      <w:pPr>
        <w:jc w:val="both"/>
        <w:rPr>
          <w:rFonts w:ascii="Arial" w:hAnsi="Arial" w:cs="Arial"/>
          <w:sz w:val="24"/>
          <w:szCs w:val="24"/>
        </w:rPr>
      </w:pPr>
      <w:r w:rsidRPr="00F97F7A">
        <w:rPr>
          <w:rFonts w:ascii="Arial" w:hAnsi="Arial" w:cs="Arial"/>
          <w:sz w:val="24"/>
          <w:szCs w:val="24"/>
        </w:rPr>
        <w:t xml:space="preserve">Państwa udział </w:t>
      </w:r>
      <w:r>
        <w:rPr>
          <w:rFonts w:ascii="Arial" w:hAnsi="Arial" w:cs="Arial"/>
          <w:sz w:val="24"/>
          <w:szCs w:val="24"/>
        </w:rPr>
        <w:t>i </w:t>
      </w:r>
      <w:r w:rsidRPr="00F97F7A">
        <w:rPr>
          <w:rFonts w:ascii="Arial" w:hAnsi="Arial" w:cs="Arial"/>
          <w:sz w:val="24"/>
          <w:szCs w:val="24"/>
        </w:rPr>
        <w:t>doświadczenie są niezwykle cenne dla przygotowania dokumentu odpowiadającego rzeczywistym potrzebom lokalnej społeczności. Liczymy na aktywny udział oraz wspólne wypracowanie rozwiązań, które przyczynią się do poprawy jakości mobilności na obszarze SOF.</w:t>
      </w:r>
    </w:p>
    <w:p w14:paraId="3B3974FC" w14:textId="77777777" w:rsidR="00E40E07" w:rsidRDefault="00E40E07" w:rsidP="00E40E07">
      <w:pPr>
        <w:rPr>
          <w:sz w:val="24"/>
          <w:szCs w:val="24"/>
        </w:rPr>
      </w:pPr>
    </w:p>
    <w:p w14:paraId="09CB083C" w14:textId="5C621E83" w:rsidR="00F97F7A" w:rsidRPr="00E40E07" w:rsidRDefault="00F97F7A" w:rsidP="00E40E07">
      <w:pPr>
        <w:rPr>
          <w:rFonts w:ascii="Arial" w:hAnsi="Arial" w:cs="Arial"/>
          <w:sz w:val="24"/>
          <w:szCs w:val="24"/>
          <w:lang w:val="de-DE"/>
        </w:rPr>
      </w:pPr>
      <w:r w:rsidRPr="00F97F7A">
        <w:rPr>
          <w:rFonts w:ascii="Arial" w:hAnsi="Arial" w:cs="Arial"/>
          <w:sz w:val="24"/>
          <w:szCs w:val="24"/>
          <w:lang w:val="de-DE"/>
        </w:rPr>
        <w:t>Z </w:t>
      </w:r>
      <w:proofErr w:type="spellStart"/>
      <w:r w:rsidRPr="00F97F7A">
        <w:rPr>
          <w:rFonts w:ascii="Arial" w:hAnsi="Arial" w:cs="Arial"/>
          <w:sz w:val="24"/>
          <w:szCs w:val="24"/>
          <w:lang w:val="de-DE"/>
        </w:rPr>
        <w:t>wyrazami</w:t>
      </w:r>
      <w:proofErr w:type="spellEnd"/>
      <w:r w:rsidRPr="00F97F7A">
        <w:rPr>
          <w:rFonts w:ascii="Arial" w:hAnsi="Arial" w:cs="Arial"/>
          <w:sz w:val="24"/>
          <w:szCs w:val="24"/>
          <w:lang w:val="de-DE"/>
        </w:rPr>
        <w:t xml:space="preserve"> </w:t>
      </w:r>
      <w:proofErr w:type="spellStart"/>
      <w:r w:rsidRPr="00F97F7A">
        <w:rPr>
          <w:rFonts w:ascii="Arial" w:hAnsi="Arial" w:cs="Arial"/>
          <w:sz w:val="24"/>
          <w:szCs w:val="24"/>
          <w:lang w:val="de-DE"/>
        </w:rPr>
        <w:t>szacunku</w:t>
      </w:r>
      <w:proofErr w:type="spellEnd"/>
      <w:r w:rsidRPr="00F97F7A">
        <w:rPr>
          <w:rFonts w:ascii="Arial" w:hAnsi="Arial" w:cs="Arial"/>
          <w:sz w:val="24"/>
          <w:szCs w:val="24"/>
          <w:lang w:val="de-DE"/>
        </w:rPr>
        <w:t xml:space="preserve"> </w:t>
      </w:r>
    </w:p>
    <w:p w14:paraId="64449734" w14:textId="000218DD" w:rsidR="0075797E" w:rsidRDefault="0075797E" w:rsidP="00F97F7A">
      <w:pPr>
        <w:spacing w:line="360" w:lineRule="auto"/>
        <w:rPr>
          <w:sz w:val="24"/>
          <w:szCs w:val="24"/>
        </w:rPr>
      </w:pPr>
    </w:p>
    <w:sectPr w:rsidR="0075797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B7152" w14:textId="77777777" w:rsidR="00182FA6" w:rsidRDefault="00182FA6">
      <w:pPr>
        <w:spacing w:after="0" w:line="240" w:lineRule="auto"/>
      </w:pPr>
      <w:r>
        <w:separator/>
      </w:r>
    </w:p>
  </w:endnote>
  <w:endnote w:type="continuationSeparator" w:id="0">
    <w:p w14:paraId="3C3A3189" w14:textId="77777777" w:rsidR="00182FA6" w:rsidRDefault="00182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6F4A" w14:textId="77777777" w:rsidR="00967EB3" w:rsidRDefault="00967EB3">
    <w:pPr>
      <w:pStyle w:val="Stopka"/>
      <w:pBdr>
        <w:bottom w:val="single" w:sz="6" w:space="1" w:color="auto"/>
      </w:pBdr>
      <w:rPr>
        <w:rFonts w:ascii="Arial" w:hAnsi="Arial" w:cs="Arial"/>
      </w:rPr>
    </w:pPr>
  </w:p>
  <w:p w14:paraId="42044871" w14:textId="77777777" w:rsidR="00967EB3" w:rsidRDefault="00967EB3">
    <w:pPr>
      <w:pStyle w:val="Stopka"/>
      <w:rPr>
        <w:rFonts w:ascii="Arial" w:hAnsi="Arial" w:cs="Arial"/>
      </w:rPr>
    </w:pPr>
  </w:p>
  <w:p w14:paraId="395BF9BB" w14:textId="77777777" w:rsidR="00967EB3" w:rsidRPr="0075797E" w:rsidRDefault="00191FE1">
    <w:pPr>
      <w:pStyle w:val="Stopka"/>
      <w:jc w:val="center"/>
      <w:rPr>
        <w:rFonts w:ascii="Arial" w:hAnsi="Arial" w:cs="Arial"/>
        <w:b/>
        <w:bCs/>
      </w:rPr>
    </w:pPr>
    <w:r w:rsidRPr="0075797E">
      <w:rPr>
        <w:rFonts w:ascii="Arial" w:hAnsi="Arial" w:cs="Arial"/>
        <w:b/>
        <w:bCs/>
      </w:rPr>
      <w:t xml:space="preserve">Stowarzyszenie Sądecki Obszar Funkcjonalny, </w:t>
    </w:r>
  </w:p>
  <w:p w14:paraId="18885D3E" w14:textId="1B809287" w:rsidR="00967EB3" w:rsidRPr="0075797E" w:rsidRDefault="00191FE1">
    <w:pPr>
      <w:pStyle w:val="Stopka"/>
      <w:jc w:val="center"/>
      <w:rPr>
        <w:rFonts w:ascii="Arial" w:hAnsi="Arial" w:cs="Arial"/>
        <w:b/>
        <w:bCs/>
      </w:rPr>
    </w:pPr>
    <w:r w:rsidRPr="0075797E">
      <w:rPr>
        <w:rFonts w:ascii="Arial" w:hAnsi="Arial" w:cs="Arial"/>
        <w:b/>
        <w:bCs/>
      </w:rPr>
      <w:t>Rynek 1, 33-300 Nowy Sącz</w:t>
    </w:r>
  </w:p>
  <w:p w14:paraId="1BA82857" w14:textId="2F30DD66" w:rsidR="0075797E" w:rsidRPr="0075797E" w:rsidRDefault="0075797E" w:rsidP="0075797E">
    <w:pPr>
      <w:pStyle w:val="Stopka"/>
      <w:jc w:val="center"/>
      <w:rPr>
        <w:rFonts w:ascii="Arial" w:hAnsi="Arial" w:cs="Arial"/>
      </w:rPr>
    </w:pPr>
    <w:hyperlink r:id="rId1" w:history="1">
      <w:r w:rsidRPr="0075797E">
        <w:rPr>
          <w:rStyle w:val="Hipercze"/>
          <w:rFonts w:ascii="Arial" w:hAnsi="Arial" w:cs="Arial"/>
        </w:rPr>
        <w:t>www.stowarzyszeniesof.pl</w:t>
      </w:r>
    </w:hyperlink>
  </w:p>
  <w:p w14:paraId="426DD2FD" w14:textId="77777777" w:rsidR="00967EB3" w:rsidRPr="0075797E" w:rsidRDefault="00967EB3">
    <w:pPr>
      <w:pStyle w:val="Stopka"/>
      <w:jc w:val="center"/>
      <w:rPr>
        <w:rFonts w:ascii="Arial" w:hAnsi="Arial" w:cs="Arial"/>
      </w:rPr>
    </w:pPr>
    <w:hyperlink r:id="rId2" w:history="1">
      <w:r w:rsidRPr="0075797E">
        <w:rPr>
          <w:rStyle w:val="Hipercze"/>
          <w:rFonts w:ascii="Arial" w:hAnsi="Arial" w:cs="Arial"/>
        </w:rPr>
        <w:t>stowarzyszeniesof@gmail.com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C6F5A" w14:textId="77777777" w:rsidR="00182FA6" w:rsidRDefault="00182FA6">
      <w:pPr>
        <w:spacing w:after="0" w:line="240" w:lineRule="auto"/>
      </w:pPr>
      <w:r>
        <w:separator/>
      </w:r>
    </w:p>
  </w:footnote>
  <w:footnote w:type="continuationSeparator" w:id="0">
    <w:p w14:paraId="702FFFBB" w14:textId="77777777" w:rsidR="00182FA6" w:rsidRDefault="00182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9E384" w14:textId="238A8148" w:rsidR="00967EB3" w:rsidRDefault="00F97F7A">
    <w:pPr>
      <w:pStyle w:val="Nagwek"/>
      <w:pBdr>
        <w:bottom w:val="single" w:sz="6" w:space="1" w:color="auto"/>
      </w:pBdr>
      <w:jc w:val="center"/>
      <w:rPr>
        <w:rFonts w:ascii="Arial Black" w:hAnsi="Arial Black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DC037DF" wp14:editId="0AB4FB1D">
          <wp:simplePos x="0" y="0"/>
          <wp:positionH relativeFrom="margin">
            <wp:posOffset>-945515</wp:posOffset>
          </wp:positionH>
          <wp:positionV relativeFrom="margin">
            <wp:posOffset>-339090</wp:posOffset>
          </wp:positionV>
          <wp:extent cx="7600315" cy="632460"/>
          <wp:effectExtent l="0" t="0" r="635" b="0"/>
          <wp:wrapNone/>
          <wp:docPr id="196571845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031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1FE1">
      <w:rPr>
        <w:rFonts w:ascii="Arial Black" w:hAnsi="Arial Black"/>
      </w:rPr>
      <w:t>Stowarzyszenie Sądecki Obszar Funkcjonalny</w:t>
    </w:r>
  </w:p>
  <w:p w14:paraId="6B1A41DA" w14:textId="336ACEC1" w:rsidR="00967EB3" w:rsidRDefault="00967EB3">
    <w:pPr>
      <w:pStyle w:val="Nagwek"/>
      <w:jc w:val="center"/>
      <w:rPr>
        <w:rFonts w:ascii="Arial Black" w:hAnsi="Arial Black"/>
      </w:rPr>
    </w:pPr>
  </w:p>
  <w:p w14:paraId="63C0DA4A" w14:textId="692F6588" w:rsidR="00F97F7A" w:rsidRDefault="00F97F7A">
    <w:pPr>
      <w:pStyle w:val="Nagwek"/>
      <w:jc w:val="center"/>
      <w:rPr>
        <w:rFonts w:ascii="Arial Black" w:hAnsi="Arial Blac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E2547"/>
    <w:multiLevelType w:val="hybridMultilevel"/>
    <w:tmpl w:val="80CCA6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846AF"/>
    <w:multiLevelType w:val="hybridMultilevel"/>
    <w:tmpl w:val="22600198"/>
    <w:lvl w:ilvl="0" w:tplc="182480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D52B8C"/>
    <w:multiLevelType w:val="multilevel"/>
    <w:tmpl w:val="B2724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F6F2A"/>
    <w:multiLevelType w:val="hybridMultilevel"/>
    <w:tmpl w:val="BED8D440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56054">
    <w:abstractNumId w:val="3"/>
  </w:num>
  <w:num w:numId="2" w16cid:durableId="330833634">
    <w:abstractNumId w:val="1"/>
  </w:num>
  <w:num w:numId="3" w16cid:durableId="1772891856">
    <w:abstractNumId w:val="0"/>
  </w:num>
  <w:num w:numId="4" w16cid:durableId="788281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EB3"/>
    <w:rsid w:val="0008747A"/>
    <w:rsid w:val="00120A61"/>
    <w:rsid w:val="00182FA6"/>
    <w:rsid w:val="00191FE1"/>
    <w:rsid w:val="001D16BF"/>
    <w:rsid w:val="00205701"/>
    <w:rsid w:val="00302EE1"/>
    <w:rsid w:val="003378D9"/>
    <w:rsid w:val="003D760D"/>
    <w:rsid w:val="004322B3"/>
    <w:rsid w:val="0048517E"/>
    <w:rsid w:val="0052298C"/>
    <w:rsid w:val="00577999"/>
    <w:rsid w:val="005B61AF"/>
    <w:rsid w:val="00690DC6"/>
    <w:rsid w:val="0075797E"/>
    <w:rsid w:val="0076401B"/>
    <w:rsid w:val="00863C0F"/>
    <w:rsid w:val="00915A7D"/>
    <w:rsid w:val="00967EB3"/>
    <w:rsid w:val="00A8544B"/>
    <w:rsid w:val="00D35D2E"/>
    <w:rsid w:val="00E40E07"/>
    <w:rsid w:val="00F92E98"/>
    <w:rsid w:val="00F9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8B60BE"/>
  <w15:chartTrackingRefBased/>
  <w15:docId w15:val="{82AFD6A3-0497-48CA-9D81-64CA42C4D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29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styleId="Bezodstpw">
    <w:name w:val="No Spacing"/>
    <w:uiPriority w:val="1"/>
    <w:qFormat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Numerstrony">
    <w:name w:val="page number"/>
    <w:rsid w:val="003D760D"/>
    <w:rPr>
      <w:rFonts w:ascii="Trebuchet MS" w:hAnsi="Trebuchet MS"/>
      <w:sz w:val="24"/>
    </w:rPr>
  </w:style>
  <w:style w:type="table" w:styleId="Tabela-Siatka">
    <w:name w:val="Table Grid"/>
    <w:basedOn w:val="Standardowy"/>
    <w:uiPriority w:val="39"/>
    <w:rsid w:val="00757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0E0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40E0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40E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8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towarzyszeniesof@gmail.com" TargetMode="External"/><Relationship Id="rId1" Type="http://schemas.openxmlformats.org/officeDocument/2006/relationships/hyperlink" Target="http://www.stowarzyszeniesof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97553-EDEC-4433-A078-011842FB0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lwanczyk</cp:lastModifiedBy>
  <cp:revision>4</cp:revision>
  <cp:lastPrinted>2026-09-23T13:55:00Z</cp:lastPrinted>
  <dcterms:created xsi:type="dcterms:W3CDTF">2026-09-23T13:53:00Z</dcterms:created>
  <dcterms:modified xsi:type="dcterms:W3CDTF">2026-09-23T13:55:00Z</dcterms:modified>
</cp:coreProperties>
</file>